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 w:cs="Times New Roman"/>
          <w:color w:val="000000" w:themeColor="text1"/>
          <w:sz w:val="34"/>
          <w:szCs w:val="34"/>
        </w:rPr>
      </w:pPr>
    </w:p>
    <w:p>
      <w:pPr>
        <w:ind w:firstLine="207"/>
        <w:jc w:val="center"/>
        <w:outlineLvl w:val="0"/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  <w:t>年度广东新闻奖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eastAsia="zh-CN"/>
        </w:rPr>
        <w:t>拟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  <w:t>获奖作品目录</w:t>
      </w:r>
    </w:p>
    <w:p>
      <w:pPr>
        <w:jc w:val="left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0"/>
        </w:rPr>
      </w:pPr>
      <w:r>
        <w:rPr>
          <w:rFonts w:ascii="Times New Roman" w:cs="Times New Roman"/>
          <w:b/>
          <w:bCs/>
          <w:color w:val="000000" w:themeColor="text1"/>
          <w:sz w:val="32"/>
          <w:szCs w:val="40"/>
        </w:rPr>
        <w:t>一等奖</w:t>
      </w:r>
    </w:p>
    <w:tbl>
      <w:tblPr>
        <w:tblStyle w:val="7"/>
        <w:tblpPr w:leftFromText="180" w:rightFromText="180" w:vertAnchor="text" w:horzAnchor="page" w:tblpX="1221" w:tblpY="792"/>
        <w:tblOverlap w:val="never"/>
        <w:tblW w:w="52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350"/>
        <w:gridCol w:w="4765"/>
        <w:gridCol w:w="2459"/>
        <w:gridCol w:w="2492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161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题目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作者（主创人员）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编辑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161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全球招商广东再显“强磁场”硬实力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集体（吴江、孙晶、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陈泽云、孙绮曼）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袁婧、胡泉、李卉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羊城晚报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161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全国养老储蓄试点今日启动！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广州市民饮得“头啖汤”！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戴曼曼、吴江、潘亮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樊美玲、刘佳宁、汪海晏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金羊网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161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港科大（广州）今日开学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建全球首所融合学科大学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余欢、岳阳、谢平江、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吴洪波、邹炜旻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李敏、刘彪、谭宁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161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独家对话中国驻乌克兰大使馆新闻参赞：电话全天开机服务同胞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王佳、向雪妮、黄驰波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戎明昌、张亚莉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消息</w:t>
            </w:r>
          </w:p>
        </w:tc>
        <w:tc>
          <w:tcPr>
            <w:tcW w:w="1615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最暖公考“落榜通知”感动万千网友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许娇蛟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王耀翠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深圳晚报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161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“大湾区组合港”“湾区一港通”已覆盖珠三角主要港口城市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唐贵江、岳海观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郭军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中新社广东分社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161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大道之行向复兴——迎接党的二十大胜利召开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董柳、林洁、黄丽娜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林兆均、徐雪亮</w:t>
            </w:r>
          </w:p>
        </w:tc>
        <w:tc>
          <w:tcPr>
            <w:tcW w:w="95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羊城晚报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以思想之光照亮奋进之路——写在中国共产党广东省第十三次代表大会召开之际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集体（丁建庭、张东锋、王庆峰、王梓佩、孙文静、杨悦）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集体（黄常开、郑广宁、田东江、王会赟、宋芾）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广东经济24小时：昼夜流转  活力不息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集体（昌道励、陈晓、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宾红霞、许宁宁、袁佩如）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left" w:pos="500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集体（王义军、郎国华、王溪勇、李江萍、王会赟）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以点破“面”——世行广东农业面源污染治理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十年记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许俊仟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林若川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撂荒耕地复耕复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种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的“梅州实践”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李艳良、赖锋、丘琼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叶惠玲、王毅涵、钟伟光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要让植物人女儿重新弹起琵琶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程依伦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蔡凌跃、唐迎春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“鲲龙”劲舞海天任翩跹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集体（宋一诺、甘丰恺、廖明山、金璐）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集体（李梅容、胡韵慈、顾祖明、陈海阔）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“没有夕阳产业，只有夕阳车间”——一家外贸企业的“逆势增长”密码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陈凯星、周强、吴涛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香港青年香云纱里做潮玩梦  在大湾区造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“中国娃娃”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方伟彬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中新社广东分社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预制菜肴味更鲜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罗艾桦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许诺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专栏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1"/>
                <w:szCs w:val="24"/>
              </w:rPr>
              <w:t>广东新闻联播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洪峰、欧琳琳、戚智勇、董琳、卢亚鹏、叶恩源、林红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杜曼、戴西安、张彦冰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沿途有你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集体（赵杨、谢苗枫、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王勇幸、区小鸣、陈晨、张诗雨、李心迪、李乔新、陈彧、朱洪波、许晓鑫、陈夏霓、刘长欣、刘宇荣）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郑广宁、侯小军、张纯青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预见中国：从大湾区看未来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谢冰、刘帅、潘晨虹、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林庆坚、雷锋学、王东辉、邓井娣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李子俊、池东橼、欧彦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发现大湾区系列海媒直播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霍思颖、李嘉乐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叶前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重大主题报道的融合创新之道——以广东广播电视台“飞越广东”融媒项目为例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傅群山、郑亚琴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郑亚琴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都市类媒体做好重大主题报道的“守、变、合”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戎明昌、刘岸然、林洁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梁益畅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融合发展框架下媒体智库化路径与思考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邓红辉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廖小丹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粤港澳大湾区形象国际传播研究——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以六家中国主流媒体推特为例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朱颖、陈思言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赵亮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广东外语外贸大学新闻与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典型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干惊天动地事做隐姓埋名人 战斗在罗布泊的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广东人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李妹妍、姜雪媛、王隽杰、孙梓青、谢小婉、谭洁文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集体（温建敏、胡军、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杨清华、钱克锦）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寻找故宫国宝的“湾区记忆”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黄堃媛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集体（黄灿、李贺、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郭珊、张芬）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27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我们的新时代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刘云、陈秋明、马灿、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王敏、胡泉、邬嘉宏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金羊网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新闻纪录片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听见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梁耀广、杨辰、刘付龙、范洲、赵鹏震、黄铭坚、许苑苑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彭染红、刘付龙、董思怡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惠州市广播电视台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“文明互鉴·海外对话”汉学家系列访谈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余雅琴、王华震、宋宇、黎衡、朱圆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朱强、刘悠翔、李慕琰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南方周末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深圳经济高质量发展辩证法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集体（杨勇、沈勇、闻坤、吴德群、周雨萌、段琳筠、王欣）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丁时照、杨勇、李一峰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“还原”中共四大代表阮章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黄凡、吴森林、程明盛、解元杰、查九星、苏小红、夏升权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陈浩勤、魏静文、朱晖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身边的民主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侯小军、张纯青、李琳、申晨、李润芳、许萌萌、张瑞霖、张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林昱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林洪演、武君丽、孙德威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新闻直播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全天直击：洪峰过境韶关市区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黄计望、李珊珊、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鲁海辉、廖豪翔、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李基丞、黎海燕、陈海、刘志平、李世荣、陶宣伊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黄计望、黎海燕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34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年3月8日羊城晚报A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5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集体（卫轶、黄建隽、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何晓晨、范英兰）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卫轶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年3月6日南方日报A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05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张志超、张宇晴、郑幼智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邱洪添、赵小星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36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年9月5日《中国城市报道》特别节目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谢晓清、吴诺思、黄晓丹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叶青、周丽、江芮妮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一张照片后的这十年！“鲲龙”，上天下海！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刘嘉诚、阳紫微、赵思华、戴丹梅、刘轶男、温松超、种筱娜、孟鑫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种筱娜、孟鑫、赵思华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为世界上最宽海底沉管隧道打地基，巨轮“三剑客”施展海底“绣花”功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何淼、唐益、孙俊军、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隋胜伟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唐益、冷启迪、陈浩勤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非凡十年 清远画卷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集体（廖武智、周东辉、陈晓茵、谭清梅、王韵、朱文华、李思靖、黄馨、李志芳）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陈晓茵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清远日报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元宇宙展馆 </w:t>
            </w:r>
            <w:r>
              <w:rPr>
                <w:rFonts w:hint="eastAsia"/>
                <w:color w:val="auto"/>
                <w:lang w:val="en-US" w:eastAsia="zh-CN"/>
              </w:rPr>
              <w:t>|</w:t>
            </w:r>
            <w:r>
              <w:rPr>
                <w:rFonts w:hint="eastAsia"/>
                <w:color w:val="auto"/>
              </w:rPr>
              <w:t>奔跑，沿着这些城、这些人的奋斗足迹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孙璇、郑华如、钟传芳、吴瑕、蔡红、李焕菲、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刘苗、魏礼园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纪映云、樊美玲、孙婷婷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习近平讲述的故事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|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一桥承古今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詹奕嘉、黄国保、李嘉乐、胡拿云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叶前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“沿着海岸线看广东”融媒体调研行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集体（陈伟光、吴冰、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贺林平、程远州、李刚、罗艾桦、刘泰山、姜晓丹、洪秋婷、许培武、罗珣）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陈伟光、吴冰、贺林平、程远州、李刚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[小白探粤]海岸卫士红树林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姜晓丹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姜晓丹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“好家风”照相馆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戎明昌、刘江涛、王佳、陈伟斌、裘萍、陈成校、钟锐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  <w:lang w:eastAsia="zh-CN"/>
              </w:rPr>
              <w:t>钧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、柯晓明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胡利超、李绮雯、杨舒婷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奥一网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画解战争帝国的千“谎”百计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张宇晴、冯颖妍、邹非序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陈梅玉、张茵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舆论监督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揭开快递面单倒卖“黑幕”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徐海洋、林炳权、林翔麟、卢淦、何鑫、徐子静、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陈慧媛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蔡骏凯、黄格晴、蓝楠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47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非凡十年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巢吉欢、赖禧、徐于婷、周金颖、陈炯如、王敏玲、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翟雨萌、方烁纯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曹军、杨海涛、夏精棋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48</w:t>
            </w:r>
          </w:p>
        </w:tc>
        <w:tc>
          <w:tcPr>
            <w:tcW w:w="457" w:type="pc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听总书记的话 迎接党的二十大主题百篇百版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全媒体报道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集体（江永忠、许芳、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赵东方、冯秋瑜、谢绮珊、练洪洋、程依伦、陈庆辉、方晴、陈家源、刘宇、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杜娟、吴多、周婉琪）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集体（汤新颖、张毓、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王晨阳、黄婉华、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章虹、何超）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93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457" w:type="pc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圆梦天宫 英雄凯旋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张迪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李细华、曾强、王辉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南方日报</w:t>
            </w:r>
          </w:p>
        </w:tc>
      </w:tr>
    </w:tbl>
    <w:p>
      <w:pPr>
        <w:jc w:val="left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0"/>
        </w:rPr>
      </w:pPr>
      <w:r>
        <w:rPr>
          <w:rFonts w:ascii="Times New Roman" w:cs="Times New Roman"/>
          <w:b/>
          <w:bCs/>
          <w:color w:val="000000" w:themeColor="text1"/>
          <w:sz w:val="32"/>
          <w:szCs w:val="40"/>
        </w:rPr>
        <w:t>二等奖</w:t>
      </w:r>
    </w:p>
    <w:tbl>
      <w:tblPr>
        <w:tblStyle w:val="7"/>
        <w:tblW w:w="14835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35"/>
        <w:gridCol w:w="4815"/>
        <w:gridCol w:w="2565"/>
        <w:gridCol w:w="238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题目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作者（主创人员）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编辑</w:t>
            </w:r>
          </w:p>
        </w:tc>
        <w:tc>
          <w:tcPr>
            <w:tcW w:w="28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870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2022年元旦全港学校首次举行升挂国旗奏唱国歌仪式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蔡璇、徐宏、帅亦雯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冯怡菲、徐庆</w:t>
            </w:r>
          </w:p>
        </w:tc>
        <w:tc>
          <w:tcPr>
            <w:tcW w:w="28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 xml:space="preserve">“20家族”首次集中亮相中国航展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“共舞蓝天”彰显强国自信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胡志刚、赵乐、王一格、张祖伟、陈庆洋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甘颖恒、莫晓燕、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马玩璇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深圳外贸企业“寻商机”  组团出海“抢订单”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黄涛、崔波、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薛超元、古伟波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康晓明、杨阳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卡塔尔世界杯会徽27米巨型雕塑，东莞造！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黄蓉、李庆华、曾闽、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何安琪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何春辉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东莞阳光网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“惠州制造”登上中国空间站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刘炜炜、张旭华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李小杨、伍勇、刘腾云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惠州日报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  <w:highlight w:val="none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全国首张全程电子化登记港企营业执照在东莞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发出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虞清萍、殷昌盛、冯欢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集体（虞清萍、李芳波、刘承志、孙本源）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东莞日报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广东首个“农户碳账户”肇庆四会开通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潘粤华、胡鹏飞、肖艳霞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崔欣、黄锐庆、郭巍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西江日报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全国首条免费高速诞生！广佛高速今起停止收费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王坚、周明谦、卜庆庆、杨洁文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莫小峰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佛山电视台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港澳律师内地执业第一案今天诞生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谢馨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吴杰明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广东首个碳中和食品诞生于韶关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彭娟、唐寅、聂园芳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彭娟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“工业上楼”向天空要产值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宋雪梅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陈海阔、张大勇、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顾祖明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“澳车北上”政策今天开始实施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黄华、易湘衡、陈苏栋、孟江湧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陈苏栋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全国首张港资企业营业执照在莞实现全程电子化登记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李万昌、蒋潇、田飞跃、万柏荣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邹薇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东莞广播电视台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广东迎来全国首批粤港澳大湾区律师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祁雷、吴晓娴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郑幼智、李杰伦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速评广东省政府工作报告！GDP超12万亿！从这组数据看到广东人“稳稳的幸福”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曾小强、曾广添、郭丹、卢群峰、王茂鑫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戴西安、黄双娥、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郭敏谦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广东打响全国第一枪！新春招工，“抢人”更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“留人”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侯小军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吴诗航、张琛平、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何静文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为“菜”立法  “烹”香“广东味道”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陈文杰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周成华、谭敏、张冬梅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乡村振兴需要引育“仰望星空”的新农人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黄启艳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张英、魏静文、查九星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国际资本持续流入是对中国经济前景的信任投票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张立伟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祝乃娟、陆跃玲、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洪晓文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tabs>
                <w:tab w:val="left" w:pos="204"/>
                <w:tab w:val="center" w:pos="394"/>
              </w:tabs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第一槌和它的菠萝蜜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胡文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李岷、贺曦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“并不容易”的监护权变更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冯皓辰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苏有鹏、钱昊平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南方周末报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1</w:t>
            </w:r>
            <w:r>
              <w:rPr>
                <w:rFonts w:ascii="Times New Roman" w:hAnsi="Times New Roman"/>
                <w:color w:val="auto"/>
                <w:szCs w:val="21"/>
              </w:rPr>
              <w:t>/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50000的她“站”在硕士毕业礼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张林菲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戎明昌、刘江涛、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董晓妍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“世界工厂”轰鸣依旧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刘志斌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刘承志、保雪莲、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敖剑锋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东莞日报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岭南建筑或在元宇宙中永久存档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唐培峰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佟彤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广东建设报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从“孩子”到“妈妈”，霞姐的福利院人生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符畅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傅铭途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羊城晚报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有矛盾？快进惠州柏塘“乡里茶室”，喝着茶就把事解决了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李燕文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方嘉琳、盘科、张旭华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惠州日报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新闻回访：“我们”见证时代变迁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集体（王晓君、陈子怡、陈秀岑、肖皓方）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杨桦、李灏苑、张大勇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广东引金融活水流向科技创新，环珠江口“黄金内湾”隐现国际金融走廊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家俊辉、吴蓉、柳宁馨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杜弘禹、李振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为国内核心工业装备配备中国芯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李军涛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马牧野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宝安日报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一生坚守潮剧舞台  成就梨园一代传奇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陈文惠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许晓东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汕头融媒集团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十年探索，打造超大城市建筑废弃物治理的“广州模式”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蒋雯菁、成广聚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朱启同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广东建设报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tabs>
                <w:tab w:val="left" w:pos="204"/>
                <w:tab w:val="center" w:pos="394"/>
              </w:tabs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生命之嘱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集体（马骥远、林菲、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罗秋芳、严珊珊）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岳进、李岷、李慧芳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tabs>
                <w:tab w:val="left" w:pos="204"/>
                <w:tab w:val="center" w:pos="394"/>
              </w:tabs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深圳的“普罗米修斯”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岳进、李岷、叶辉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“让订单回到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‘世界工厂’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”——中国经济大省广东包机组团“出海”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周强、丁乐、王丰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肖思思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一个中子与一座城市的奇妙反应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贺林平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智春丽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用好优惠政策  稳定就业规模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洪秋婷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商旸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1"/>
                <w:szCs w:val="24"/>
              </w:rPr>
              <w:t>港澳台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陈实、刘耀宁、黄亚岚、董淑云、朱林、李思萌、董晓妍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戎明昌、刘江涛、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王卫国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1"/>
                <w:szCs w:val="21"/>
              </w:rPr>
              <w:t>广言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许芳、周成华、杨博、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练洪洋、谭敏、张冬梅、陈文杰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集体（徐锋、刘硕、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庹亚男、付迎红）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szCs w:val="21"/>
              </w:rPr>
              <w:t>全球财经连线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施诗、李群、李依农、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袁思杰、郝佳琪、林军明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于晓娜、和佳、赵越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F</w:t>
            </w:r>
            <w:r>
              <w:rPr>
                <w:color w:val="auto"/>
                <w:sz w:val="21"/>
                <w:szCs w:val="21"/>
              </w:rPr>
              <w:t>act Check</w:t>
            </w:r>
            <w:r>
              <w:rPr>
                <w:rFonts w:hint="eastAsia"/>
                <w:color w:val="auto"/>
                <w:sz w:val="21"/>
                <w:szCs w:val="21"/>
              </w:rPr>
              <w:t>（真探）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集体（袁子翔、刘晓迪、尹珏文、周红豆、区小鸣、许晓鑫、赖美雅、秦少龙、霍维露、张骁、李富瑛、孙永乐、陈明怡、黄思韵）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集体（赵杨、罗昕、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张莹、马立明、王凯、丁荷菲）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外眼看广东·W</w:t>
            </w:r>
            <w:r>
              <w:rPr>
                <w:color w:val="auto"/>
                <w:sz w:val="21"/>
                <w:szCs w:val="21"/>
              </w:rPr>
              <w:t>hy Guangdong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集体（谭婷、曾静娇、</w:t>
            </w:r>
          </w:p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庄欢、朱景辉、章启良、梁远浩、黄子豪、王冰、魏彤、刘巷、肖航、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唐双艳、张然、吴婉婕）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肖国军、黄燕淑、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丁青云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开平碉楼与村落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李佳、谭世桢、林庆坚、张一可、刘伟、郑炜佳、曾梓荷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郑园珺、周莹莹、翟佳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外眼看深 | 到二十四史书院玩一场时光穿越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蓝岸、金洪竹、林恒鑫、陈彦如、冯牧原、李丹璐、张玲、阎思远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王海婷、吴超、战旗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老外村游记 | 旗溪村，广东“乡村活化”的中山样本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张鹏、谢琼、黄艺杰、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伍学标、程明盛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陈浩勤、蔡文强、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徐小江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城市·十年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朱凯东、王庆忠、荣滢、李晓琨、简洁、江芮妮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荣滢、李晓琨、简洁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广东非遗的海外踪迹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王佳、向雪妮、陈燕、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梁令菲、郑璇真、韦娟明、杨苓妍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戎明昌、刘江涛、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陈伟斌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许能贵：以针灸为代表的中医药循证研究如何影响世界医学？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许青青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郭军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中新社广东分社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传播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“一湾聚全球” 粤港澳大湾区2</w:t>
            </w:r>
            <w:r>
              <w:rPr>
                <w:rFonts w:ascii="Times New Roman" w:hAnsi="Times New Roman"/>
                <w:color w:val="auto"/>
                <w:szCs w:val="21"/>
              </w:rPr>
              <w:t>.5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万亿元新投资折射“中国引力”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吴涛、洪泽华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周强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数字时代有声阅读的跨媒介叙事机理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徐宏、李颖彦、申启武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乔伟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南方+客户端重大主题报道融合创新路径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（张西陆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张哲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何勇荣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、邢泽鑫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吕星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重大时政报道中的“深度”“广度”“温度”——以羊城晚报党的二十大全媒体报道为例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集体（黄丽娜、丰西西、柳卓楠、谭铮、侯梦菲）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张桂萍、何砚华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主流媒体参与网络内容治理的行动路径——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以南都大数据研究院为例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罗昕、张瑾杰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魏然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暨南大学新闻与传播学院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强化“链式思维” 激活理论评论宣传功效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江永忠、徐锋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杨芳秀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重大突发新闻事件的新媒体传播策略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钟传芳、郑华如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张桂萍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从发行量到流量：媒体价值量化的原因及其影响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张雪松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丁时照、刘军锋、黄浩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从公共热点出发推进有建设性的舆论监督——南方都市报调查报道方法论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王佳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王立纲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融媒工作室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IP化发展态势研究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——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以中山日报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社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媒体融合发展新模式探索为例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伍学标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张桂萍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满腔热情亲近读者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 xml:space="preserve"> 实现传播有效抵达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——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以广东梅州日报面向年轻受众提高传播力为例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黄山松、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练海林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张桂萍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59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一体化路径下的突围样本——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解码南方+客户端融合发展之路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（胡良光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陈仕相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 xml:space="preserve"> 谭仕龙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、张哲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张晓燕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强国复兴有我之青年说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陈伟斌、陈成校、李琳、晨曦、李孟麟、陈东晖、余东升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胡群芳、黄薇、曾甜宇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香港青年梁安莉：融入祖国发展绽放青春芳华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何少敏、黄江雷、何韵洁、黄雯婷、郑晓蕾、吴华桐、金贞玉（金子楠）、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杜冠英（杜雨轩）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梁燕飞、张笑秋、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邵凤玲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怀抱梦想又脚踏实地——香港青年陈升的十年深圳奋斗故事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集体（蓝岸、陈建中、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陈苑婷、王茜垚、沈静愉、魏丹、徐瑜鸿、王晓林、黎昭欣、颜庆雄、徐丽、冯思颖、欧阳晨煜、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赵偲容）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集体（朱玉林、甘霖、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刘思敏、张露锋、张颖、徐雅乔）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北宋东京州桥千年风华再现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邓琼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陆德洁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羊城晚报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宇文所安结缘中国古典文学：与唐诗谈恋爱，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对宋词有话说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黄茜、刘炜茗、周佩文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斗转星移潮起落 珠“江”原本是珠“海”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钟葵（钟志荣）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王月华、刘幸、涂晓彬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聚焦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｜</w:t>
            </w:r>
            <w:r>
              <w:rPr>
                <w:rFonts w:hint="eastAsia"/>
                <w:color w:val="auto"/>
              </w:rPr>
              <w:t>中国经济数据观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集体（谢珍、叶映橙、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梁宇芳、张楠、毕凤至、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李香香、吴桂兴、倪新平、王冰、陈珊、郑嘉琪、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黄丹虹、王泽坤、钟涛）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集体（贾肖明、丁青云、袁丁、曾婷芳）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停产燃油车  比亚迪底气何在？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唐萍、陈楠、符立雄、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陈晓星、郭保瑞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刘兴意、刘美佳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深度｜香港律师内地执业首案胜诉，打下“法治之桥”第一根桩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集体（孙钰胜、李怡天、李剑文、陈致远、张越洋、徐雅乔、田语壮、林嘉嘉、林安迪、平安琪、王晓琳、张露锋、刘思敏、赵偲容）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集体（李剑辉、蓝岸、王军、陈建中、王湛、张颖）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买全球  卖全球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周金颖、谢茂翰、宋子荣、卢如钢、马晓野、高骞、张晓梅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夏精棋、马晓野、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巢吉欢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新闻纪录片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那一抹“天空蓝”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王丽新、陈明嫒、俎江涛、刘楠楠、蔡雅、卢雄高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梁音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新闻纪录片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李寅贵和冰墩墩的故事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何春辉、黄博、钟丽贞、万进、王卉玲、王红君、何安琪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何春辉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东莞广播电视台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思想的光辉——习近平新时代中国特色社会主义思想在广东的成功实践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谢馨、罗俊琳、央珍、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方妍、唐梦圆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集体（牛日成、刘远飞、钱宇帆、高娜、陈聪聪、刘剑松）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东莞经济辩证——一季度经济观察系列报道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雷石鹏、虞清萍、殷昌盛、孙本源、张华桥、曹丽娟、向连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雷石鹏、李贤锋、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林坤明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东莞日报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抓“第一”争“第一”——珠海“产业第一”深调研系列报道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集体（廖明山、靳碧海、钟夏、张帆、宋雪梅、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陈新年、宋一诺、佘映薇、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李森）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集体（张大勇、陈惠贤、尚涛、顾祖明、付洪军、龙丽娟）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南沙方案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集体（梁施婷、黄浩博、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柳宁馨、翁榕涛、郭晓洁、刘黎霞、彭敏静、张雅婷、陈梦璇、周潇枭、辛继召、胡天姣、魏彤）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邓红辉、李振、杜弘禹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人民的文艺 广东文化强省系列采访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侯小军、周存、武君丽、张琪达、李江锐、张瑞霖、李润芳、王萍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郭昊奇、林若韫、袁梦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“韶关一号”成功发射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宣泽贵、彭娟、陈成智、唐寅、杨倩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宣泽贵、彭娟、杨倩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探访联合实验室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袁斯茹、陈小慧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贺平波、陈光强、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乔会青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深圳商报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“大湾区 大未来——南沙，向世界”高端访谈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申卉、许芳、方晴、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徐雯雯、毕征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吴绍锋、占豪剑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南海I号 它来过广州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潘玮倩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潘玮倩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我们这十年：湾区老外说变化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集体（陈晓纯、张瑜、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夏媛洁、王皓岚、林霖、常志鹏、林松涛、王婧砾、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韦杰、刘敏霞、康威、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林建平、刘旭东、陈思琪）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集体（沈贤志、林敏、孙锦、余远帆、韦杰、王皓岚）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深圳日报·英文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中国海军舰艇编队运送救灾物资赴汤加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蔡缃雯、周演成、范鹏羽、薛成清、严斌、邓家金、陈运鹏、王磊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谢思桦、熊禄中、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陆康土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湛江市广播电视台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新闻访谈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文化也是生产力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俎江涛、黄海青、赵雅丽、徐玥、许皓然、陈明媛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陈琼环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新闻直播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探访大湾区大工程！漫步2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70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米高空“猫道”，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记者带你走进深中通道一线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杨智明、张瑞霖、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潘沈思、骆田子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杨智明、汪婉莹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85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新闻直播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防御强降水特别节目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蔡天燕、水手（芊疆）、蔡若华、姚丽蘋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温长缨、魏云、张育纯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汕头融媒集团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86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年7月1日《香江永远奔流——庆祝香港回归祖国2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5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周年特别节目》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高娜、刘伟、郑淳予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陈聪聪、刘剑松、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钱宇帆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年1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月1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日《2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世纪经济报道》2、3版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 （邓红辉、梁宇芳、叶映橙、林军明、王冰）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丁青云、谭婷、梁宇芳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年7月2日深圳特区报A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、A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16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跨版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丁时照、米鹏民、陈智军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黄洋、陈东阳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89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年1月1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日羊城晚报A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14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集体（朱帆、龚卫锋、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邵梓恒、范英兰）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朱帆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年3月2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日南方都市报G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A01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黄亚岚、林泳希、段奇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戎明昌、刘江涛、陈实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91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年9月2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日梅州日报6、7连版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洪观楷、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叶惠玲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叶颖聪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洪观楷、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叶惠玲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叶颖聪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92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年1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月1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6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日深圳晚报T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01-T04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王斌、王志阳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叶晓滨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年4月2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日南方日报A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II01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、0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4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黄少宏、顾晨白、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邱洪添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林焕辉、孙沛川、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麦瑜瑜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穿越时光，看广东十年巨变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梁欣仪、张伟韬、陈虹余、李纲宇、刘桢滢、王沛然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张志斌、吴燕华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东莞这十年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麦真喜、邓雅雯、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于卓、林越林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陈伟全、端木凯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东莞阳光网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深圳A</w:t>
            </w:r>
            <w:r>
              <w:rPr>
                <w:color w:val="auto"/>
              </w:rPr>
              <w:t>R</w:t>
            </w:r>
            <w:r>
              <w:rPr>
                <w:rFonts w:hint="eastAsia"/>
                <w:color w:val="auto"/>
              </w:rPr>
              <w:t>奇幻夜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朱龙晃、马诗月、李恒标、宋菁菁、陈佩瑶、谭珺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孙浩元、乔舟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打开画卷，看大美中国锦绣河山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倪新平、吴桂兴、谭婷、林军明、王冰、白宇航、李逸君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邓红辉、贾肖明、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丁青云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一起看，笑脸里的中国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汤新颖、何超、黄婉华、章虹、张毓、王紫凤、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徐锦昆、贺涵甫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林明、赵东方、王晨阳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乡村寻“宝”记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段晓路、黄龙劲、卢广宙、梁婷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林靖、梁伟青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佛山人民广播电台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写给宇航员的一封信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刘皓、廖向荣、张涛、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邓楚妍、刘秀萍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廖向荣、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吴陆军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始兴县融媒体中心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中国共产党就是这样的党——外国人士的视角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王勇幸、李心迪、张诗雨、陈晨、陈夏霓、李乔新、郭珉汛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赵杨、谢苗枫、张莹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生死救援！这个护士救人的样子太帅了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邸九龙、梁耀广、利敏、陈博思、彭染红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李晨、许苑苑、莫碧霞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惠州市广播电视台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时光溢彩数中国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戎明昌、刘江涛、邹莹、张雨亭、杨小旻、罗锐、何卓贤、王思逸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凌慧珊、关健明、周炳文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奥一网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致敬！揭阳1</w:t>
            </w:r>
            <w:r>
              <w:rPr>
                <w:color w:val="auto"/>
              </w:rPr>
              <w:t>19</w:t>
            </w:r>
            <w:r>
              <w:rPr>
                <w:rFonts w:hint="eastAsia"/>
                <w:color w:val="auto"/>
              </w:rPr>
              <w:t>位健在抗美援朝老兵将“大合影”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郑培亮、卢旭锐、林宝凤、许志勇、郑楚藩、林碧鸿、杨小琪、林漫玲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林漫玲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揭阳日报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</w:rPr>
              <w:t>【吾乡拾年】潮汕一家三代和侨批中的家与国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何俊杰、许青青、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蔡敏婕、王庆然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张见悦、唐贵江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中新社广东分社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 xml:space="preserve">微电影 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 xml:space="preserve">| 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建功立业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钱彤、徐金鹏、周红军、王攀、岳霖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Cs w:val="21"/>
              </w:rPr>
              <w:t>王攀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遇见军营最好的自己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韩晖、郑敏璇、焦阳、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杨峥、俞嘉丽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刘志发、黄宇鹏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H</w:t>
            </w:r>
            <w:r>
              <w:rPr>
                <w:color w:val="auto"/>
              </w:rPr>
              <w:t xml:space="preserve">5 | </w:t>
            </w:r>
            <w:r>
              <w:rPr>
                <w:rFonts w:hint="eastAsia"/>
                <w:color w:val="auto"/>
              </w:rPr>
              <w:t>红色火种在梅州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黄炜明、蔡颜颜、梁焜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王磊、刘婳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羊城派《</w:t>
            </w:r>
            <w:r>
              <w:rPr>
                <w:rFonts w:hint="eastAsia" w:ascii="宋体" w:hAnsi="宋体"/>
                <w:color w:val="auto"/>
              </w:rPr>
              <w:t>Y</w:t>
            </w:r>
            <w:r>
              <w:rPr>
                <w:rFonts w:ascii="宋体" w:hAnsi="宋体"/>
                <w:color w:val="auto"/>
              </w:rPr>
              <w:t>-</w:t>
            </w:r>
            <w:r>
              <w:rPr>
                <w:rFonts w:hint="eastAsia"/>
                <w:color w:val="auto"/>
              </w:rPr>
              <w:t>记者帮》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刘云、马灿、陈玉霞、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徐振天、李春炜、严艺文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集体（杨逸芸、王敏、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梁栋贤、陈玉霞、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徐炜伦、岑杰昌）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热衷“造景”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张澜漩（张兰）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陈显东、李莹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尴尬“获”奖者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陈春鸣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张齐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出口转内销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赵晓苏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王庆峰、翟丹然、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丁建庭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舆论监督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起底“深层沟通”有害培训：宣称病由心生不用吃药，实为敛财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向雪妮、敖银雪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戎明昌、王佳、张亚莉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奥一网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舆论监督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只要给钱，就能进世界名校？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傅觉明（孙唯）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杨逸芸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羊城晚报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沿着总书记的足迹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吴琳琳、郁华、王秀娟、吴帆航、王雅楠、邢燕、陈壮、刘灿娇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张毅、杨田子、黎舒萍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二十大时光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傅群山、曾小强、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陈壮、刘灿娇、周煜堃、齐柳、黄冉、刘凯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郭丹、周鹏、卢群峰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世界期待中国·北京冬奥倒计时访谈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戎明昌、王佳、向雪妮、翁安琪、何嘉慧、余毅菁、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林子沛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张亚莉、宫纳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五色冬奥——北京冬奥会专辑报道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陈伟胜、周婉琪、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杨敏、黄维、白志标、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张喆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集体（钟达文、黄蕾、占豪剑、赵亦平、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陈韬、张冬梅）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中央党校教授读二十大报告”系列报道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杜传贵、林海利、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向欣、孙璇、林洁、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黄丽娜、董柳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杨逸芸、徐雪亮、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钱克锦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林海雪原战冬奥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邓华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叶前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新华社广东分社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洪水中的生命接力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黎湛均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周全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展翅高飞 逐梦蓝天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关铭荣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李细华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南方日报</w:t>
            </w:r>
          </w:p>
        </w:tc>
      </w:tr>
    </w:tbl>
    <w:p>
      <w:pPr>
        <w:jc w:val="left"/>
        <w:outlineLvl w:val="0"/>
        <w:rPr>
          <w:rFonts w:ascii="Times New Roman" w:hAnsi="Times New Roman" w:cs="Times New Roman"/>
          <w:b/>
          <w:bCs/>
          <w:color w:val="000000" w:themeColor="text1"/>
          <w:sz w:val="32"/>
          <w:szCs w:val="40"/>
        </w:rPr>
      </w:pPr>
      <w:r>
        <w:rPr>
          <w:rFonts w:ascii="Times New Roman" w:cs="Times New Roman"/>
          <w:b/>
          <w:bCs/>
          <w:color w:val="000000" w:themeColor="text1"/>
          <w:sz w:val="32"/>
          <w:szCs w:val="40"/>
        </w:rPr>
        <w:t>三等奖</w:t>
      </w:r>
    </w:p>
    <w:tbl>
      <w:tblPr>
        <w:tblStyle w:val="7"/>
        <w:tblW w:w="14820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35"/>
        <w:gridCol w:w="4815"/>
        <w:gridCol w:w="2565"/>
        <w:gridCol w:w="23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题目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作者（主创人员）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编辑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auto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auto"/>
                <w:kern w:val="0"/>
                <w:szCs w:val="21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一个包子铺的绝处逢生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辛泽铭、王涛、朱明、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罗海燕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李大新、肖静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佛山顺德地券改革再“吃螃蟹”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蒋晓敏、张培发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李江萍、王长庚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481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全自动化码头投运  “广州方案”创造多项“全球之最”</w:t>
            </w:r>
          </w:p>
        </w:tc>
        <w:tc>
          <w:tcPr>
            <w:tcW w:w="256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周丽、徐泳彤、梁敏怡、陈智萌、张健辉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吴诺思、董婷、胡居立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佛山出台全国首部服务市场主体的地方性法规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黄碧云、阮凤娟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吴礼辉、何仁军、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卢辉灿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佛山日报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“连南云上田园”喜获丰收  网络领种激活撂荒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土地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苏玉英、郑艳华、李楠、刘兰芬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苏玉英、杨雪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清远广播电视台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全省首个硼中子俘获治疗项目在莞启动建设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为人类攻克癌症提供“利剑”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吴燕玲、刘星、林泽珊、刘锐良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谭倩、唐弋雯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东莞广播电视台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神舟十三号三位航天员落地“中山造”护航椅首次亮相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陈明瑗、吴剑文、张媛媛、杨娜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陈卫民、黄静旻、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刘小榕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中山广播电视台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数字化技术进驻田野全程赋能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“广东第一田”晚稻增收40多万公斤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何晓鹏、杨嘉敏、秦双、邓兆栋、张丽仪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谭少宁、陈赛红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江门市广播电视台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寻找伸出一臂的你——请参与抬公交车救人的市民与我们联系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陶开河、何超、王菁、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廖靖文、程依伦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胡群智、林燕、赵夙岚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广州日报报业集团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笔架山潮州窑发现国内最长宋代龙窑遗址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张文钊、唐秋英、黄柳平、林海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邱清旭、张文钊、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唐秋英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潮州市广播电视台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粤港澳大湾区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高要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预制菜产业园首批22吨预制菜发车出口RCEP成员国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赵坚文、陈鸣君、陈宝坤、唐军育、秦志兴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陈鸣君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肇庆市广播电视台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广汕高铁重点工程跨京九铁路特大桥连续梁转体成功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张蓝心、徐彬、李志平、何伟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程海青、许苑苑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惠州市广播电视台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left" w:pos="1716"/>
              </w:tabs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全国最大平价海上风电场——中广核汕尾甲子900MW海上风电场全容量投运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柏杨、欧天浩、姚晓琛、高波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姚晓琛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汕尾广播电视台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中海油惠州石化磨砺出“中国方案”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匡湘鄂、欧阳德辉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杨振辉、罗孝宗、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韩树峰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惠州日报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亚洲首台11兆瓦海上风电机组成功吊装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杨舒佳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刘剑荣、黄颖、张勇鑫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汕头融媒集团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left" w:pos="1615"/>
              </w:tabs>
              <w:spacing w:line="40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湛江钢铁、中科炼化引来“环保使者”</w:t>
            </w:r>
          </w:p>
          <w:p>
            <w:pPr>
              <w:widowControl/>
              <w:tabs>
                <w:tab w:val="left" w:pos="1615"/>
              </w:tabs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鹭鸟在厂内翻飞  海豚在厂外嬉戏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黄天儒、黄康生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崔财鑫、龙飞腾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湛江日报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粤港澳大湾区供电可靠性达世界先进水平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张伟雄、黄勇华</w:t>
            </w:r>
          </w:p>
          <w:p>
            <w:pPr>
              <w:pStyle w:val="2"/>
              <w:rPr>
                <w:rFonts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柯庆文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南方电网报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全国首个自动驾驶营运出租车上岗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罗瑞娴、齐华伟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林春萍、李立志、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谢依庭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南沙新区报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湛江硇洲岛民守护“鲎”家园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为4亿年前物种营造良好栖息地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李赤、陈东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陆康土、谢雨、陈罗江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湛江市广播电视台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云浮：“政企村共建”壮大村级集体经济  破解乡村发展不平衡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梁佩珊、朱燕敏、冯国锐、樊路遥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陈庆才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云浮市融媒体中心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“老兵服务队”：我们依然是战士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段余乐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冼瑞奋、伍健文、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胡巧娟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信息时报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冬奥开幕式之夜，美联社报道深圳“下雪”迎冬奥！AP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News reports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SZ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’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s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drone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perforformance 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沈贤志、邓含能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深圳日报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·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台山市民将400余件文物上交国家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年代最早可追溯至先秦时期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left" w:pos="334"/>
              </w:tabs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李嘉敏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黄鹏、杨慧敏、赵兰萼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江门日报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垃圾处理厂内有了3A景区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张志平、黄廉捷、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吴森林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全省首个“国字号”河流型红树林湿地公园花落阳江  广东阳东寿长河国家湿地公园试点成功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许倩、张文兵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刘云鹏、郑荣新、黄庆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阳江日报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梅州：全国足球发展重点城市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李锦让、叶惠玲、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洪观楷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消息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番禺制造“响”“亮”冬奥会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林美才、陈晓洁、卢晓韵、谢展霖、阮汉标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陈敏、劳梓毅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番禺区融媒体中心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四座万亿城，广东为什么能？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门丽丽、黎妙娟、李美仪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李健鹏、覃玲、朱庆琪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破解摄像头黑产猖獗，被侵犯的隐私权要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如何保卫？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蓝岸、陈建中、肖刚、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梁煖、陈致远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占旗、周浩桦、李晓蕾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矢志为中国式现代化先行探路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姚龙华、张强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集体（陈寅、丁时照、刘琦玮、陈智军）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生前预嘱立法，让患者有尊严地面对死亡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延鹏、奚鹏、王侃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叶文冰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总有奋不顾身的相信，总要坚韧恒久的勇气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黎衡、李焱鑫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南方周末报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为村民挂牌认养树木叫好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旺哥（詹亚旺）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李春华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湛江晚报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发挥大学之“大”，助力湾区未来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谭敏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李鑫、陈廷仁、朱文婷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大洋网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让制造业转型升级牢牢占据南海发展C位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李年智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柳刚、李清平、陈为彬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珠江时报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施工不可“霸道”  围档不能“任性”</w:t>
            </w:r>
            <w:r>
              <w:rPr>
                <w:rFonts w:hint="eastAsia" w:ascii="Times New Roman" w:hAnsi="Times New Roman"/>
                <w:b/>
                <w:bCs/>
                <w:color w:val="auto"/>
                <w:szCs w:val="21"/>
              </w:rPr>
              <w:t xml:space="preserve">  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白璐、张旭华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艾良华、伍勇、刘腾云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惠州日报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评论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黄旭华的算盘和“种子”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郑一涛、郑溢涛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杨甜、黄浩洋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汕尾日报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铭记厚爱感恩奋进  不负嘱托勇毅前行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龚春辉、余嘉敏、骆骁骅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王会赟、李江萍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24小时不间断  开足马力烘干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赵飘飘、王江月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南方农村报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埃塞俄比亚青年在深学成归国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用“深圳经济”助力本国融入全球经济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杨梅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林敏、韦杰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深圳日报</w:t>
            </w:r>
            <w:r>
              <w:rPr>
                <w:rFonts w:hint="eastAsia" w:ascii="宋体" w:hAnsi="宋体" w:cs="宋体"/>
                <w:color w:val="auto"/>
                <w:szCs w:val="21"/>
              </w:rPr>
              <w:t>·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一份猪脚饭引发市内外网友暖心砸单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罗典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苏靖驹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横琴税费事项100%可“非接触式”办理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钟夏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胡韵慈、田建民、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陈惠贤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珠江晚报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辣椒妹，开荒17年了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林瑞荣、刘烁、苏鹏蕴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崔玉蓉、陈树清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云浮市融媒体中心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藏在广东地下700米的星辰大海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黎广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陈泽秀、潘展虹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时代周报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好“蜂”凭借力  “甜蜜事业”越酿越甜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高向荣、罗瑞琪、杨镕墁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庄茂林、林志鹏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abs>
                <w:tab w:val="center" w:pos="1377"/>
                <w:tab w:val="right" w:pos="2634"/>
              </w:tabs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汕尾日报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两天三夜完成万余名群众大转移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林良田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邓薇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清远日报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认养一亩田，做个东“稻”主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蔡妍虹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林巧光、林少然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汕头融媒集团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装上假肢，我还能当警察！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黎禹君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林润开、唐华、谷江民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江门日报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靠拼搏上演一出“小生花蛋”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梁小可、李宗君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张文兵、许晓峰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阳江日报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“互助车位”缓解停车难传递肇庆暖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戴福钿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夏紫怡、郭巍、潘粤华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西江日报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一位古稀老人与他的数字工厂梦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唐易婷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王亚亮、杨杰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佛山日报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吴川羽绒  从制造到智造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林明聪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肖胤、方婷、朱宇玲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湛江晚报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南海新农人逐梦记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集体（程虹、梁慧恩、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杨慧、周钊泷）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柳刚、杨保安、王崇人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珠江时报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博士后老师的选择和回归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刘丽、钟昕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武堂明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南方教育时报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致广大而尽精微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林伟初、许佳曼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林一帆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揭阳日报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8分钟可让电动汽车充电八成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罗瑞娴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潘晓婷、李立志、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谢依庭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南沙新区报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花钱能“修复”征信？假的！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刘乙端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东江时报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辣椒越吃越少  日子越过越好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许接英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刘敏、张奕司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59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“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带货女王</w:t>
            </w:r>
            <w:r>
              <w:rPr>
                <w:rFonts w:ascii="Times New Roman" w:hAnsi="Times New Roman"/>
                <w:color w:val="auto"/>
                <w:szCs w:val="21"/>
              </w:rPr>
              <w:t>”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助力乡村振兴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唐小平、唐康舜、曾波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王之慧、舒娟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广州铁道报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地租里的乡村振兴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程明盛、黄启艳、徐世球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陈家浩、黄廉捷、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吴森林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ind w:left="210" w:leftChars="10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广东福建将实现电力互补互济应急互备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ind w:left="210" w:leftChars="10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李刚、卢翛楠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ind w:left="210" w:leftChars="10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帅泉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ind w:left="210" w:leftChars="100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南方电网报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通讯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九岁少年爱上潮州大锣鼓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洪树琴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郑新培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潮州日报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Times New Roman" w:hAnsi="宋体" w:eastAsia="宋体" w:cs="Times New Roman"/>
                <w:color w:val="auto"/>
                <w:kern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1"/>
                <w:szCs w:val="24"/>
              </w:rPr>
              <w:t>N视评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戎明昌、刘江涛、王佳、陈伟斌、陈成校、陈艺丹、彭雨欣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胡群芳、龙飞、张倩寒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1"/>
                <w:szCs w:val="21"/>
              </w:rPr>
              <w:t>羊晚政见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董柳、黄丽娜、林洁、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侯梦菲、罗仕、丰西西、张豪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集体（林兆均、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陆德洁、赵鹏、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杨逸芸、周聪、胡军）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经济新动能 民企新力量</w:t>
            </w:r>
          </w:p>
          <w:p>
            <w:pPr>
              <w:pStyle w:val="2"/>
              <w:jc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《创二代来啦！》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集体（孙晶、陈泽云、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王丹阳、莫谨榕、孙绮曼、丁玲、李志文、黄婷、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杭莹、沈钊、许张超、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胡彦）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集体（吴江、李卉、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周寿光、戴曼曼、许悦、汪海晏）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1"/>
                <w:szCs w:val="21"/>
              </w:rPr>
              <w:t>文明·跃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集体（黄灿、徐林、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卢轶、尚黎阳、王佳欣、高静宁、赵文君、袁佩如、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毕嘉琪）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集体（王长庚、王会赟、郑幼智、尤立川、洪鑫）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1"/>
                <w:szCs w:val="21"/>
              </w:rPr>
              <w:t>米斗视频专栏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郑敏璇、温俊、蔡震宇、李惠敏、邓舜斌、钟蔼彤、林婷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陈泳安、陈钰晶、凌芸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1"/>
                <w:szCs w:val="21"/>
              </w:rPr>
              <w:t>惠民之州 英才聚“惠”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于泽、李朝荣、李建国、张旭华、香金群、李向英、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欧阳成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李光武、谢磊、卢敏华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惠州日报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新闻专栏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1"/>
                <w:szCs w:val="21"/>
              </w:rPr>
              <w:t>亮话体坛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赵亮晨、王倩、林本剑、刘毅、苏荇、郝浩宇、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梁劲松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胡泉、陶勇、柴智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金羊网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UP在湾区·港见粤闻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郑晓燕、骆苹、董华海、王漫琪、胡世豪、叶思玲、冼颖樱、古司祺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赵仲炜、郑晓燕、李青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金羊网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华南虎，你好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饶优明、罗金坡、李雯、刘志平、周妍、陈少霞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饶优明、李雯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二十四食者——秋分：秋色平分 天道酬勤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林庆坚、李子俊、蔡文捷、华丽莎、马粤慧、张芷诺、汪婧曦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林敏熙、李威、胡嘉乐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我在湾区看中国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黄楚恒、董荷女冬、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江倩文、刘玮盈、庄淑筠、阎浩生、余以希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集体（李梓、钟亮、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周欢、李智辉）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香港，我们的故事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集体（黄启明、苏杰、</w:t>
            </w:r>
          </w:p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干超、闻朝静、林建均、孙玲、卢艺、付犁、吴天、曹赉、张涛、梅力、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潘碧云、贾茜）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卢艺、付犁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岐黄海踪第四季——中医药新势力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集体（王更辉、黄灿、</w:t>
            </w:r>
          </w:p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张俊华、陈志、罗彦军、陈韩晖、王海军、严慧芳、王瑾、彭奕菲、张迪、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周鑫宇、何志豪、龙达洋、莫迪、许蕾）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集体（郑幼智、李卓、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张茵、童慧、张巧琦）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你好中国 你好世界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王磊、陈柯、罗雅琴、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曾子瑾、万涵一、黄海宁、陈佩瑶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巫志刚、张漪、李西如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巧手筑岭南 古建守护人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秦晖、肖桂来、何瑞琪、何钻莹、吴多、陈钧圣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王俊、嵇沈玲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我在湾区这些年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柯晓明、刘红豆、王熠、赵明、陈灿荣、刘宝洋、刘嘉琳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张婷、黄怡婷、谭俊凤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Understanding China’s Modernization</w:t>
            </w: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集体（尹珏文、袁子翔、刘晓迪、欧阳妍、周红豆、胡南、黄绮铌、许晓鑫、秦少龙、张治伊、霍维璐、蒋畅）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集体（赵杨、张莹、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谢苗枫、魏申、冯慧婷）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港故事——香港回归25年25人访谈录</w:t>
            </w:r>
          </w:p>
        </w:tc>
        <w:tc>
          <w:tcPr>
            <w:tcW w:w="0" w:type="auto"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集体（赵杨、胡念飞、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谢苗枫、区小鸣、陈晨、许晓鑫、张诗雨、李心迪、李乔新、陈彧、王勇幸、秦少龙、张治伊、霍维露、赖美雅、张梓望）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集体（郑广宁、侯小军、张纯青、林若韫、张哲、伍青）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外国“网红”打卡南沙：印象如何？听听他们说！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王剑麟、谢依庭、刘超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李立志、罗伟宜、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齐华伟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南沙新区报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国际传播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璇秋雅范 梨园流芳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王岩、许秋源、蔡若华、温长缨、黄斌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汕头融媒集团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从“群众”中来，到“群众”中去——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从微公号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运行方式看新闻产品的 N度传播力生产力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文长辉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张桂萍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云浮市融媒体中心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从“电话发我”看深圳政务新媒体“网感力”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黄丽娜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黄浩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准确理解科学新闻的科学性与社会性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王江涛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卢文炤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南方周末报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86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以“数据”为核心的报业集团融媒创新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吴凤颖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卢文炤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深圳青少年报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87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坚持内容为上，以品质塑造品牌—深圳卫视《军情直播间》融媒体传播策略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徐华强、钟铮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彭海龙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88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地方媒体“新闻+政务服务商务”运营探索——以中山广播电视台为例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刘小榕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林玉明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中山广播电视台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89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媒体深融时代的党刊智慧化转型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叶石界、林若川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李苗、刘强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90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实施“媒体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+”工程 推动党报高质量发展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（臧守祥、于泽、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龙生财、彭伟城）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张晓燕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惠州日报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91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亿级短视频“爆款体质”的主要特征与运营思路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罗秋芳、陈酌玘、刘司元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黄浩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92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媒介物的隐身：理解互联网文化及其治理的物质性——电脑作为方法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曹小杰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华南理工大学新闻与传播学院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93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《乡村振兴大擂台》：新闻联动涉农综艺的广东样本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李捷思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黄永文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94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地市台新媒体新闻内容生产研究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王绵、李诚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芦海英、赵晓蕊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清远广播电视台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95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移动直播：党报融合传播的路径创新——以广州日报2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4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小时大型直播为例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肖桂来、龙锟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武艳珍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96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浅谈媒介融合背景下广播脱口秀节目主持风格塑造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陶俊树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秦秀欢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97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运用产品思维打造重大报道精品——以南方都市报、N视频聚焦党的二十大系列产品为例运用产品思维打造重大报道精品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陈实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陈士军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98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基于大数据融合背景下电视编辑的转变及发展分析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汪希静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张宁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河源广播电视台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99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新闻“三一律”对短视频的流量破局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吴斌、周小怡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卢文炤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信息时报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融媒体语境下新闻作品的“温度”与“深度”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邓进前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邓进前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南雄市融媒体中心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101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数字经济时代的媒体机遇和挑战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邓义深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张桂萍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茂名日报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102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新闻业务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湛江红树林是怎样“红”起来的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?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——湛江日报推动“红树林”纳入国家级生态修复典型案例解析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张永幸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张桂萍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湛江晚报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103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看不见光，却一直在追光 广东首位全盲高考生杨晓婷圆梦本科大学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吴少敏、姚昱旸、陈嵘伟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钟烜新、彭正子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陈慧：助力德庆贡柑走向世界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黄海强、周小通、段研、李絮君、黄永宁、苏莉妮、郑宇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周小通、冯健敏、郑宇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肇庆市广播电视台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喜迎党的二十大 </w:t>
            </w:r>
            <w:r>
              <w:rPr>
                <w:color w:val="auto"/>
              </w:rPr>
              <w:t xml:space="preserve">| </w:t>
            </w:r>
            <w:r>
              <w:rPr>
                <w:rFonts w:hint="eastAsia"/>
                <w:color w:val="auto"/>
              </w:rPr>
              <w:t>系列纪录片《江望》第二季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陈海燕、卢晓锋、唐勇军、卢志科、莫丽婷、李冉、陈春霖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刘树强、林琳、莫群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追光·我的十年 </w:t>
            </w:r>
            <w:r>
              <w:rPr>
                <w:color w:val="auto"/>
              </w:rPr>
              <w:t xml:space="preserve">| </w:t>
            </w:r>
            <w:r>
              <w:rPr>
                <w:rFonts w:hint="eastAsia"/>
                <w:color w:val="auto"/>
              </w:rPr>
              <w:t>张忠德：无数次逆行 悟透“医生”二字分量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周洁莹、翁晓鹏、黎蘅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翁淑贤、佘湘娥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大洋网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典型报道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“红树林之城”的超级造林计划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黄思卓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曹海东、冯飞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南方周末报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108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蒋开儒：《春天的故事》从罗湖唱响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冯庆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丁时照、金文蓉、黄洋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古琴新春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甘姮华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文长辉、潘巍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云浮市融媒体中心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台山初罢雾  岐海正分流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吴森林、杨彦华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张志平、周振捷、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彭晓光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梅州出发徒步西藏第一人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——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孤勇者阿斌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洪观楷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曾秋玲、陈金和、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张柏明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副刊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笔下花城 字字句句皆诗意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吴波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陈伟胜、周娴、谢育芬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蹲点日报：连樟村民们的新身份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郁华、王雅楠、黎英杰、闫冬冬、刘灿娇、金翔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张毅、黄双娥、黎舒萍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ab/>
            </w:r>
            <w:r>
              <w:rPr>
                <w:rFonts w:hint="eastAsia" w:ascii="Times New Roman" w:hAnsi="Times New Roman"/>
                <w:color w:val="auto"/>
                <w:szCs w:val="21"/>
              </w:rPr>
              <w:t>“数字”的故事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丁素云、梁韵诗、陈宁静、吴岚岚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丁素云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佛山人民广播电台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我愿成为那座“桥”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刘昕、付冰、高海员、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贾刘一钰、易湘衡、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李炎强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张晋、翁静莉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特别策划：我是一名驻港女兵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苏燕红、马慧敏、田飞跃、刘星、曾闽、阳玉明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田飞跃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东莞广播电视台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社区虽小连千家——中山市现代社区建设的故事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蒙羿帆、王华丽、张哲、王千瑞、曹鸿恩、牛宇华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王华丽、杨娜、刘小榕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中山广播电视台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揭秘冬奥｜滑雪赛道上的南航人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冯鲁婧、钟君好、常铮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冯鲁婧、钟君好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南方航空报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“鲲龙”十年攻关托举“大飞机梦”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李蓉、陈力欣、杨秋敏、何嘉豪、甘颖恒、魏磊、杨佳颖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马玩璇、胡晶晶、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陆庆周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新闻专题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逆水而行的警察蓝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何建鹏、刘薇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蒋常谦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清远广播电视台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新闻纪录片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洪峰前的救援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饶优明、王晓东、罗金坡、刘志平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饶优明、罗金坡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新闻纪录片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水围村“1368”的日月星辰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马志丹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集体（马志丹、朱磊、郑耀豪、黄徐易、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陈惠军）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123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大树底下听古仔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集体（许芳、赵东方、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余靖、何钻莹、廖靖文、全杰、肖桂来、汤南、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何瑞琪、吴子良、王文宇、曾卫康、庄小龙、周振丰）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麦蔼文、梁倩薇、何超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大洋网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抓发展 促增长 稳经济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王伟金、林仪、张怡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张远明、邓凯东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产业工人队伍建设改革五周年体验式报道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集体（张英姿、张任青子、詹船海、刘靓、郭子健、黄细英、王艳、林景余）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集体（兰兵、张奕司、白灵、刘敏、黄瑜、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刘晓丹）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126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我家门前那条路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何婉华、林明友、黄柏琳、何建强、霍颖薇、陈俊霖、吴欣玥、郭婷婷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邱珊、张袁华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佛山电视台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志愿同行——我们的2022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集体（李永原、任莉莉、朱小勇、徐光朝、黄丽霞、王文雨、李丹、王智汛、蔡晓素、李元源）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集体（李月婷、张景云、周乐乐、林彧、刘伟、黄淑仪）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信息时报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128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古韵新声 幸福黄埔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黄蓉芳、刘晓谡、张成、郑嘉俊、谭源、吴立金、刘斌、龙昊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徐清杨、肖昆华、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范敏玲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黄埔区融媒体中心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129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湛江机场转场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潘洁婷、张永幸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集体（刘世忠、肖胤、梁华、龙飞腾、陈金波、成裴荣）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湛江日报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预制菜·新业态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肖胤、林明聪、钟忠、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骆丽华、卓朝兴、詹亚旺、谢求真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高玮、方婷、朱宇玲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湛江晚报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寻路农遗：发现中国重要农业文化遗产里的岭南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集体（严亮、周晓凤、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麦倩明、冼伟锋、马炳华、陈静、李维康、李嘉镓、吴秒衡、李睦宇、莫淑霞、徐隆洲、吕敏怡、杨娉婧、谢进扬）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集体（冼伟锋、黄婵、陈静、方壮玮、杨雪、王猛）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南方农村报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数据交易问路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戎明昌、刘江涛、邹莹、袁炯贤、凌慧珊、陈泽然、何欣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董淑云、徐呈旭、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刘寅杉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133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这十年，粤非凡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杨洋、李冉、许俊仟、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李育蒙、卢志科、陈海燕、陈春霖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林若川、刘树强、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刘艳辉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134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湾区智造力量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杨玲玲、冯潇慧、郑栩彤、梁争誉、叶曼至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集体（刘婷、骆一帆、洪若琳、谭骥）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时代周报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135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“</w:t>
            </w:r>
            <w:r>
              <w:rPr>
                <w:rFonts w:ascii="Times New Roman" w:hAnsi="Times New Roman"/>
                <w:color w:val="auto"/>
                <w:szCs w:val="21"/>
              </w:rPr>
              <w:t>双减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”</w:t>
            </w:r>
            <w:r>
              <w:rPr>
                <w:rFonts w:ascii="Times New Roman" w:hAnsi="Times New Roman"/>
                <w:color w:val="auto"/>
                <w:szCs w:val="21"/>
              </w:rPr>
              <w:t>1周年，深圳校园的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“</w:t>
            </w:r>
            <w:r>
              <w:rPr>
                <w:rFonts w:ascii="Times New Roman" w:hAnsi="Times New Roman"/>
                <w:color w:val="auto"/>
                <w:szCs w:val="21"/>
              </w:rPr>
              <w:t>加减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法”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刘丽、魏秧子、陈萌琪、邹晨璐、安康、程玉珂、钟昕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武堂明、于思嫄、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黄秋碧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南方教育时报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136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行走侨乡：寻访华侨故事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吴群辉、蔡幼芳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蔡幼芳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揭阳日报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137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电动自行车安全使用深调研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集体（谢江涛、管玉慧、卢若情、林思思、张洁莹、林诗妍、林少娟、谭涵潇冯潇慧、郑柏琪、黄缤、叶敏坚、周晓媛、郭学佳）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谢江涛、高春明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奥一网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138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蹲点乡村问振兴——广东驻镇帮镇扶村周年调查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郭芳、叶石界、史成雷、温柔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郭芳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139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弘扬“岳山造林”精神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周永龙、刘浩辉、吴威豪、徐维宁、蒙莹莹、谭上洲、李文文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黄锐庆、崔欣、刘哲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西江日报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140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南沙第一所大学来了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齐华伟、莫道庆、黄增才、罗伟宜、罗瑞娴、谢子亮、舒霞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李立志、叶平生、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时慧丽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南沙新区报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141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双城元故事——香港回归祖国25周年系列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集体(胡洪侠、马骥远、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张羽淳、邹振民、何海波、王子键、岳进、魏鼎、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邓朗、戴润超、高志明）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集体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（</w:t>
            </w:r>
            <w:r>
              <w:rPr>
                <w:rFonts w:ascii="Times New Roman" w:hAnsi="Times New Roman"/>
                <w:color w:val="auto"/>
                <w:szCs w:val="21"/>
              </w:rPr>
              <w:t>李岷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岳进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李慧芳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、</w:t>
            </w:r>
            <w:r>
              <w:rPr>
                <w:rFonts w:ascii="Times New Roman" w:hAnsi="Times New Roman"/>
                <w:color w:val="auto"/>
                <w:szCs w:val="21"/>
              </w:rPr>
              <w:t>叶辉）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晶报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142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系列报道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渔港变迁记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胡普甜、陈晓洁、卢晓韵、陈海生、刘瑞媚、冯洁芯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易素珍、貌信玲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番禺区融媒体中心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143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新闻访谈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总编辑时间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张纯青、骆田子、唐巧燕、张霜、许方华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武君丽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144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新闻访谈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郑永年：解码中国式现代化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王云霞、罗施安、何嘉琪、林惠珊、赵筱尘、杨静媛、王瑜、李汶思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巫邓炎、陈宇航、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吕瑞瑞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深圳广播电影电视集团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145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新闻直播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华南地区首个国家植物园今日揭牌，跟着主播云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逛园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徐林、曹斯、卞德龙、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吴少敏、丁晓然、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刘佳荣、陈明诗、佘余、陈庭辉、吴昂霖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张西陆、申晨、许萌萌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南方报业传媒集团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146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新闻直播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我在湾区过大年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李纲宇、陈湛、梁欣仪、刘楠楠、王丽新、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梁玉婷、赖莉丽、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黎梓傲、金宛怡、徐于婷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张志斌、张伍生、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林慧铭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147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年3月7日广州日报要闻T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4-T5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何超、黄婉华、麦蔼文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余靖、黄思勤、涂晓彬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148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年8月2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6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日深圳商报A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04-05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跨版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钱飞鸣、马如骁、黄晓敏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刘晓东、李克强、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陈光强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深圳商报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149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年11月8日《珠海新闻》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李蓉、杨秋敏、刘青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陈智、罗博泰、冯喆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150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年4月1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7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日珠江晚报0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吴颖琼、张一凡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陈惠贤、高松、吴颖琼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珠江晚报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151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年6月2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日《韶关新闻联播》抗洪救灾特别报道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集体（彭娟、杨倩、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周燮林、邱雯、颜力斌）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杨倩、邱雯、颜力斌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152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年9月1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7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日珠海特区报0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4-05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通版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董帅奇、赵耀中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陈惠贤、顾祖明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153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年6月1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6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日南方农村报0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杨雪、何倩雯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杨雪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南方农村报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154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年5月2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6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日惠州日报1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张锦坤、龚妍、许军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李建国、宫晓磊、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伍丁群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惠州日报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155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年5月1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6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日东莞日报A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05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刘承志、范春天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张洪波、保雪莲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东莞日报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156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2022年11月8日新快报A08、09版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马壮、吴煌展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马壮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157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2022年12月22日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阳江日报0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2-07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通版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谢国瑞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邹军航、郑荣新、黄庆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阳江日报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158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2022年4月2日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江门日报A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04-05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范雪燕、冯江樱、黄武圣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刘运华、黄创快、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王平强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江门日报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159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2022年7月24日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中山日报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02-03版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陈彦、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魏静文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解元杰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吴森林、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谭桂华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陈慧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中山日报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160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新闻编排</w:t>
            </w:r>
          </w:p>
        </w:tc>
        <w:tc>
          <w:tcPr>
            <w:tcW w:w="0" w:type="auto"/>
            <w:vAlign w:val="top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2022年7月29日南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方工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报1版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蒋灵茜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王斌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161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新闻编排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2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022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年7月1日深圳日报·英文2版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陈思琪、汪海洋、林建平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陈思琪、汪海洋、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林建平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深圳日报·英文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162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活力返场前，我们动情回望这座城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叶晓滨、刘琨亚、邓华超、林锐娜、宁杰文、郭朋城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叶晓滨、刘琨亚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  <w:lang w:eastAsia="zh-CN"/>
              </w:rPr>
              <w:t>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邓华超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163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跨越半个地球！这些援非“日记”首次曝光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刘小榕、邹岳廷、陈泰玉、萧善芬、林炳锴、梁嘉宁、关志敏、李桂嫦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吴林平、杨晓君、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古淑雯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中山广播电视台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164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与古人一席谈，治好了我的精神内耗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林梓秋、徐艺林、龚宇江、孔容宇、卢浩辉、吴跃思、曾妮、龙昊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戴晨睿、周童、施莉滢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黄埔区融媒体中心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165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风雅潮州，延续千年的茶“工夫”！一张长图带你读懂……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蔡旭彬、郑佳妮、林哲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蔡旭彬、郭楚玉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潮州市广播电视台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166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红色北中的蝶变之路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彭丽萍、叶先览、丘伟力、温舒瑜、彭伟君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朱伟锋、余文宙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陆河县融媒体中心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167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创造，从这里唱响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严剑锋、邝绮琪、邓锦壕、庞浩丰、邓夏湄、甘仲源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李泳贤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佛山新闻网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168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“港”不完的情话，超甜！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刘嘉诚、赵思华、刘轶男、种筱娜、孟鑫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赵思华、孟鑫、种筱娜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珠海广播电视台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169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百年职场进化图鉴，每一步都踏着光！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张英姿、张任青子、白灵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郑悦真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170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南沙，声生不息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何超、汤新颖、王晨阳、耿旭静、章虹、黄婉华、麦蔼文、程维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甄志良、罗知锋、张毓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171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新春走基层 </w:t>
            </w:r>
            <w:r>
              <w:rPr>
                <w:color w:val="auto"/>
              </w:rPr>
              <w:t xml:space="preserve">| </w:t>
            </w:r>
            <w:r>
              <w:rPr>
                <w:rFonts w:hint="eastAsia"/>
                <w:color w:val="auto"/>
              </w:rPr>
              <w:t>探访德庆这棵八百多年历史的野生山楂树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梁达晖、陈群英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梁达晖、陈群英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德庆县融媒体中心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172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外国人在江门——一位荷兰音乐家的故事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刘运华、王平强、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司徒俊杰、傅雅蓉、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梁诗雅、龚静、陈俊锋、谭熏清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徐铃静、朱卫星、张茂盛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江门日报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173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民警九次跌倒，逆流中奋勇营救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李志芳、樊乾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李志芳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清远日报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174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“七一”打卡广东红 </w:t>
            </w:r>
            <w:r>
              <w:rPr>
                <w:color w:val="auto"/>
              </w:rPr>
              <w:t xml:space="preserve">| </w:t>
            </w:r>
            <w:r>
              <w:rPr>
                <w:rFonts w:hint="eastAsia"/>
                <w:color w:val="auto"/>
              </w:rPr>
              <w:t>聆听红色文物故事 赓续伟大革命精神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李婷、刘竞宇、曹雅琴、蓝娟、汪婉莹、林若韫、杨晨悦、黎洁婵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何柏梅、韩薇、陈榕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175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爱老虎日 我与老虎击“爪”为誓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田萍、黄诗雅、林丽梅、唐周智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田萍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176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龙华“执”播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蓝岸、吴镇山、郑创彬、彭桂红、李昕阳、廖琬均、杨雪敏、张姗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陈圆圆、陶倩、胡安坤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177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听见·华南国家植物园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钟慧、王雅婷、肖阳、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李东林、蔡玉婷、温凌锋、黎诗敏、马婕淇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李素卿、林颖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178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再创水下奇迹！奋进的中国：深中通道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叶倩儿、陈晔、殷骏、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肖湘湘、徐紫琳、林嘉、范燕红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陈晖、周裔兴、何颂妍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中山广播电视台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179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和6只萌虎一家子拍合影！做孖虎满月见证人！来这实现→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华坚、林丽梅、黄诗雅、唐周智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华坚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韶关市广播电视台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180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声动冬奥会·一起向未来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胡泉、孙朝方、区健妍、王云涛、季艺、江华、梁艾雯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彭佶群、邬嘉宏、邓豪杰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金羊网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181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融通大湾区 同心向未来 </w:t>
            </w:r>
            <w:r>
              <w:rPr>
                <w:color w:val="auto"/>
              </w:rPr>
              <w:t xml:space="preserve">| </w:t>
            </w:r>
            <w:r>
              <w:rPr>
                <w:rFonts w:hint="eastAsia"/>
                <w:color w:val="auto"/>
              </w:rPr>
              <w:t>香港回归2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周年特别献礼，粤港澳大湾区1</w:t>
            </w:r>
            <w:r>
              <w:rPr>
                <w:color w:val="auto"/>
              </w:rPr>
              <w:t>1</w:t>
            </w:r>
            <w:r>
              <w:rPr>
                <w:rFonts w:hint="eastAsia"/>
                <w:color w:val="auto"/>
              </w:rPr>
              <w:t>城2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小时大型联动报道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集体（赵偲容、陈致远、白珊珊、张铃佳、魏丹、孙钰胜、张越洋、张克、陈苑婷、林嘉嘉、刘燕、姜鑫、温涛、刘思敏、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张露锋、张颖）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集体（蓝岸、王军、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陈建中、詹婉容、朱玉林、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甘霖）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182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天新生儿呛奶窒息，江门1</w:t>
            </w: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调度员争分夺秒上演“云急救”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蔡昭璐、邓榕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陈健强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江门日报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183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融合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同心战汛！梅州日报全媒体记者直击大埔茶阳救灾复产现场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那叶赫、叶嘉瑶、凌伟文、梁焜、杨俊兵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王磊、张贝婕、梁志达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梅州日报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184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南方就业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陈雪君、陈怡廷、刘佳宇、张伍生、侯金龙、黄祥明、李纲宇、林慧铭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徐于婷、刘桢滢、伍丽娜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185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拍客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孙璇、魏礼园、周乐瑞、罗钧栋、谢哲、李婕舒、林润祺、赵翊辰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纪映云、郑宗敏、孙婷婷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羊城晚报报业集团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186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谣言粉碎机——深圳网络辟谣平台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蓝岸、詹婉容、肖刚、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王海婷、郑创彬、叶梅、何畅、郑晓鹏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柳娜、吴华钰、庄辉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187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中山市数字博物馆今天正式亮相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杨书琴、黄健斌、赖楚健、陈泰玉、颜敏斯、古淑雯、苏文颖、郑咏梅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陈锦霞、李庆辉、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郑碧清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中山广播电视台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188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读创元宇宙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李迩、赵翔庭、方慧云、李文静、邱思艳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邓自强、钱飞鸣、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李普青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189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应用创新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湾得福（wonderful）手绘互动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章虹、陈雅诗、赵东方、余靖、王晨阳、张毓、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麦蔼文、严永镇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汤新颖、黄潭、何超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广州日报报业集团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190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劲、靓、正！又稳阵！5个字看懂广州复工复产的N种姿势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黎雨桐、李悟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李剑华、张楠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191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《奋进新时代·粤来粤好》绘出广东9大重点领域亮眼成就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集体（张惠鑫、叶秋艳、麦宇恒）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集体（何奔、李峰烁、丰西西、侯梦菲、谢哲）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金羊网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192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领导，记者节策划可以发了吗？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张彦冰、陈怀聪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黄丹、肖晓芸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193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反电信网络诈骗系列漫画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赵耀中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叶维佳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珠海特区报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194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新闻漫画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预防溺水，安全度夏！这些防溺水小知识你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get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了吗？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集体（胡普甜、陈海生、黄依涵、陈彦名）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胡普甜、梁可晴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番禺区融媒体中心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  <w:t>195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舆论监督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湛江雷州大量医保信息录入错误 自查自纠更待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何时？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白阳南、陈淑君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李红忠、龙俊峰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广东广播电视台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196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舆论监督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一纸停产公告背后：“亚洲锂都”环保风波调查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董鹏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林虹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南方财经全媒体集团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197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舆论监督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又被收过路费！苹果蕉“到底属不属于香蕉”问题重现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常秦、林鹏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林鹏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南方农村报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198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稳中求进向未来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  <w:lang w:eastAsia="zh-CN"/>
              </w:rPr>
              <w:t>——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深圳媒体高质量发展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调研行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集体（丁时照、邓自强、唐亚明、杨勇、钱飞鸣、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金文蓉、闻坤、吴亚男、周雨萌、何泳、袁静娴、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陈小慧、吴素红、秦绮蔚）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集体（李一峰、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刘一平、余晓泽、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陈智军、王润天、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张必洋）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深圳特区报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199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奋进新征程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 xml:space="preserve"> 建功新时代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集体（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任绍华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费先霞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杨辉南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、李柳枝、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张影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曾宇萍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集体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 xml:space="preserve"> （刘立新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刘云鹏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苏小琳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张文兵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宋体"/>
                <w:color w:val="auto"/>
                <w:kern w:val="0"/>
                <w:szCs w:val="21"/>
              </w:rPr>
              <w:t>郑荣新）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阳江日报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听深圳解读：中国女冰重返世界前列的奥妙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黄文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黎晓斌、李鸿婷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深圳晚报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十年信笺情——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回访收到总书记回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信的新时代奋斗者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王佳、向雪妮、翁安琪、何嘉慧、敖银雪、郑璇真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戎明昌、刘江涛、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张亚莉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奥一网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共富征途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  <w:lang w:eastAsia="zh-CN"/>
              </w:rPr>
              <w:t>——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迎接党的二十大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谢艳霞、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张玥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冯叶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周小铃、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梅岭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谢艳霞、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张玥</w:t>
            </w: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、</w:t>
            </w:r>
            <w:r>
              <w:rPr>
                <w:rFonts w:ascii="Times New Roman" w:hAnsi="宋体"/>
                <w:color w:val="auto"/>
                <w:kern w:val="0"/>
                <w:szCs w:val="21"/>
              </w:rPr>
              <w:t>冯叶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南方周末报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向着伟大复兴阔步前进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黄曦、刘艳辉、李育蒙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林若川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204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喜迎二十大·飞阅新东莞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郑琳东、冯家怡、苏祖洪、陈奕希、刘俊华、何德和、肖丽香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张洪波、谢泽远、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林建勋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东莞日报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205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一名汕尾体育教师的“冬奥时刻”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陆端华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杨甜、林一秀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汕尾日报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206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重大主题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报道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大国蓝图 世界瞩目——国际社会热议中国迈上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新征程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王佳、向雪妮、余毅菁、翁安琪、何嘉慧、杨苓妍、郑璇真</w:t>
            </w:r>
          </w:p>
        </w:tc>
        <w:tc>
          <w:tcPr>
            <w:tcW w:w="0" w:type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戎明昌、刘江涛、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张亚莉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auto"/>
                <w:kern w:val="0"/>
                <w:szCs w:val="21"/>
              </w:rPr>
              <w:t>南方都市报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207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追光者杨晓婷：看不见光，却一直在追光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张梓望 徐昊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Hans"/>
              </w:rPr>
              <w:t>集体（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许舒智、吴少敏、姚昱旸、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陈嵘伟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Hans"/>
              </w:rPr>
              <w:t>谭唯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Hans"/>
              </w:rPr>
              <w:t>李细华）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208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非凡工程 共建湾区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石磊 、张令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何志豪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南方日报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209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东莞第一高楼被“闪”了一下腰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郑志波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何其洁、张村城、潘畅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东莞日报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新闻摄影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三名香港青年大湾区建起农业“梦工厂”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张由琼、姚志豪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杨奇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Theme="min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南方日报</w:t>
            </w:r>
          </w:p>
        </w:tc>
      </w:tr>
    </w:tbl>
    <w:p>
      <w:pPr>
        <w:jc w:val="left"/>
        <w:outlineLvl w:val="0"/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</w:pPr>
    </w:p>
    <w:p>
      <w:pPr>
        <w:ind w:firstLine="207"/>
        <w:jc w:val="center"/>
        <w:outlineLvl w:val="0"/>
        <w:rPr>
          <w:rFonts w:hint="eastAsia" w:ascii="Times New Roman" w:hAnsi="Times New Roman" w:eastAsia="方正小标宋简体" w:cs="Times New Roman"/>
          <w:color w:val="000000" w:themeColor="text1"/>
          <w:sz w:val="32"/>
          <w:szCs w:val="40"/>
          <w:lang w:eastAsia="zh-CN"/>
        </w:rPr>
      </w:pP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  <w:t>广东省第十五届新闻金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eastAsia="zh-CN"/>
        </w:rPr>
        <w:t>梭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  <w:t>奖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eastAsia="zh-CN"/>
        </w:rPr>
        <w:t>拟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  <w:t>获奖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</w:rPr>
        <w:t>者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eastAsia="zh-CN"/>
        </w:rPr>
        <w:t>名单</w:t>
      </w:r>
    </w:p>
    <w:p>
      <w:pPr>
        <w:jc w:val="center"/>
        <w:rPr>
          <w:rFonts w:ascii="方正楷体简体" w:hAnsi="黑体" w:eastAsia="方正楷体简体" w:cs="Times New Roman"/>
          <w:sz w:val="30"/>
          <w:szCs w:val="30"/>
        </w:rPr>
      </w:pPr>
      <w:r>
        <w:rPr>
          <w:rFonts w:hint="eastAsia" w:ascii="方正楷体简体" w:hAnsi="黑体" w:eastAsia="方正楷体简体" w:cs="Times New Roman"/>
          <w:sz w:val="30"/>
          <w:szCs w:val="30"/>
        </w:rPr>
        <w:t>（报纸系统）</w:t>
      </w:r>
    </w:p>
    <w:tbl>
      <w:tblPr>
        <w:tblStyle w:val="7"/>
        <w:tblW w:w="151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694"/>
        <w:gridCol w:w="850"/>
        <w:gridCol w:w="3969"/>
        <w:gridCol w:w="1418"/>
        <w:gridCol w:w="127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姓  名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推荐单位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性别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职  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职  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新闻工龄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李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贺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南方报业传媒集团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女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南方日报文体部主任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高级编辑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31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中国新闻奖三等奖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广东新闻奖一等奖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冯树盛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羊城晚报报业集团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男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新快报总编辑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主任编辑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28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广东新闻奖一等奖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贾肖明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南方财经全媒体集团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男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党委委员、副总编辑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高级编辑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广东新闻奖一等奖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贺林平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人民日报社广东分社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男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采访部副主任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主任编辑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广东新闻奖一等奖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周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强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新华社广东分社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男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副总编辑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主任记者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广东新闻奖二等奖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邱瑞贤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广州日报报业集团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女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全媒体传播中心副主任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主任记者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中国新闻奖二等奖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广东新闻奖一等奖</w:t>
            </w:r>
          </w:p>
        </w:tc>
      </w:tr>
    </w:tbl>
    <w:p>
      <w:pPr>
        <w:jc w:val="center"/>
        <w:rPr>
          <w:rFonts w:ascii="方正楷体简体" w:hAnsi="黑体" w:eastAsia="方正楷体简体" w:cs="Times New Roman"/>
          <w:sz w:val="30"/>
          <w:szCs w:val="30"/>
        </w:rPr>
      </w:pPr>
      <w:r>
        <w:rPr>
          <w:rFonts w:hint="eastAsia" w:ascii="方正楷体简体" w:hAnsi="黑体" w:eastAsia="方正楷体简体" w:cs="Times New Roman"/>
          <w:sz w:val="30"/>
          <w:szCs w:val="30"/>
        </w:rPr>
        <w:t>（广电系统）</w:t>
      </w:r>
    </w:p>
    <w:tbl>
      <w:tblPr>
        <w:tblStyle w:val="7"/>
        <w:tblW w:w="151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694"/>
        <w:gridCol w:w="850"/>
        <w:gridCol w:w="3969"/>
        <w:gridCol w:w="1418"/>
        <w:gridCol w:w="127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姓  名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推荐单位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性别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职  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职  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新闻工龄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杨田子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广东广播电视台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监制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高级记者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中国新闻奖二等奖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周  丽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广州市广播电视台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《广视新闻》制片人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高级编辑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广东新闻奖一等奖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何晓兰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肇庆市广播电视台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副台长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高级记者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30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广东新闻奖一等奖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钟汉荣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深圳广播电影电视集团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新闻中心副主任、新闻中心第三党支部书记、集团香港办事处副主任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记者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26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中国新闻奖一等奖</w:t>
            </w:r>
          </w:p>
        </w:tc>
      </w:tr>
    </w:tbl>
    <w:p>
      <w:pPr>
        <w:jc w:val="center"/>
        <w:rPr>
          <w:rFonts w:hint="eastAsia" w:ascii="Times New Roman" w:hAnsi="Times New Roman" w:eastAsia="方正小标宋简体" w:cs="Times New Roman"/>
          <w:color w:val="000000" w:themeColor="text1"/>
          <w:sz w:val="32"/>
          <w:szCs w:val="40"/>
          <w:lang w:eastAsia="zh-CN"/>
        </w:rPr>
      </w:pP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  <w:t>广东省第十五届新闻金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eastAsia="zh-CN"/>
        </w:rPr>
        <w:t>钟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  <w:t>奖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eastAsia="zh-CN"/>
        </w:rPr>
        <w:t>拟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</w:rPr>
        <w:t>获奖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</w:rPr>
        <w:t>者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eastAsia="zh-CN"/>
        </w:rPr>
        <w:t>名单</w:t>
      </w:r>
    </w:p>
    <w:tbl>
      <w:tblPr>
        <w:tblStyle w:val="7"/>
        <w:tblW w:w="14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50"/>
        <w:gridCol w:w="4514"/>
        <w:gridCol w:w="993"/>
        <w:gridCol w:w="2941"/>
        <w:gridCol w:w="1275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序</w:t>
            </w:r>
            <w:r>
              <w:rPr>
                <w:rFonts w:hint="eastAsia" w:ascii="黑体" w:hAnsi="黑体" w:eastAsia="黑体" w:cs="Times New Roman"/>
                <w:szCs w:val="21"/>
              </w:rPr>
              <w:t>号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姓  名</w:t>
            </w:r>
          </w:p>
        </w:tc>
        <w:tc>
          <w:tcPr>
            <w:tcW w:w="451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推荐单位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性别</w:t>
            </w:r>
          </w:p>
        </w:tc>
        <w:tc>
          <w:tcPr>
            <w:tcW w:w="294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职  务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职称</w:t>
            </w:r>
          </w:p>
        </w:tc>
        <w:tc>
          <w:tcPr>
            <w:tcW w:w="216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新闻教学工龄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陈伟军</w:t>
            </w:r>
          </w:p>
        </w:tc>
        <w:tc>
          <w:tcPr>
            <w:tcW w:w="45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暨南大学新闻与传播学院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男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教授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18</w:t>
            </w:r>
          </w:p>
        </w:tc>
      </w:tr>
    </w:tbl>
    <w:p>
      <w:pPr>
        <w:pStyle w:val="4"/>
        <w:ind w:left="0" w:leftChars="0" w:firstLine="0" w:firstLineChars="0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黑体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黑体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黑体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黑体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黑体" w:cs="Times New Roman"/>
          <w:sz w:val="34"/>
          <w:szCs w:val="34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黑体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黑体" w:cs="Times New Roman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黑体" w:cs="Times New Roman"/>
          <w:sz w:val="34"/>
          <w:szCs w:val="34"/>
        </w:rPr>
      </w:pPr>
    </w:p>
    <w:p>
      <w:pPr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Toc29601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年度广东新闻奖初评活动评委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/>
        </w:rPr>
      </w:pPr>
    </w:p>
    <w:tbl>
      <w:tblPr>
        <w:tblStyle w:val="7"/>
        <w:tblW w:w="12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81"/>
        <w:gridCol w:w="10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姓名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单位及职务（职称）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黄常开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中国记协副主席，省记协主席单位主要负责人，南方报业传媒集团（南方日报社）党委书记、社长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  <w:t>初评委员会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杜传贵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省新闻学会会长单位</w:t>
            </w:r>
            <w:r>
              <w:rPr>
                <w:rFonts w:hint="eastAsia"/>
                <w:lang w:eastAsia="zh-CN"/>
              </w:rPr>
              <w:t>主要</w:t>
            </w:r>
            <w:r>
              <w:rPr>
                <w:rFonts w:hint="eastAsia"/>
              </w:rPr>
              <w:t>负责人，羊城晚报报业集团（羊城晚报社）党委书记、社长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  <w:t>初评委员会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副主任）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李保恒</w:t>
            </w:r>
          </w:p>
        </w:tc>
        <w:tc>
          <w:tcPr>
            <w:tcW w:w="1052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省记协副主席兼秘书长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  <w:t>初评委员会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副主任）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鸣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省委宣传部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宣传事务中心副主任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张  帆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省委网信办网络传播处三级主任科员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 xml:space="preserve">  浩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省广电局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宣传管理处四级调研员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冰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人民日报社广东分社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副社长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肖思思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新华社广东分社副总编辑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邓卓明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中新社广东分社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副总编辑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戎明昌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南方报业传媒集团（南方日报社）编辑委员会专职委员，南方都市报社党委书记、总裁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孙朝方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羊城晚报报业集团（羊城晚报社）编委、金羊网总编辑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洪  峰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广东广播电视台电视融媒中心主任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任天阳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南方财经全媒体集团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集团党委书记、董事长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孙宏利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广州市广播电视台总编室主任、高级编辑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叶晓滨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深圳报业集团副总编辑、深圳晚报总编辑，高级记者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李国荣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韶关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广播电视台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副台长、高级记者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勇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梅州日报社副社长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李亚平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惠州日报社党委委员、副社长兼副总编辑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程明盛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中山日报社副总编辑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李  鸿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江门市广播电视台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全媒体新闻中心总监、高级记者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川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湛江市广播电视台党委委员、总编辑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文长辉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云浮市融媒体中心党委书记、主任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漆亚林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中国社会科学院大学新闻传播学院常务副院长、教授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王  宇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中国传媒大学国家传播创新研究中心副主任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陈响园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兰州大学新闻与传播学院教授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龚彦方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中山大学新闻传播学院新闻学系主任、副教授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赵  泓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华南理工大学新闻与传播学院教授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林爱珺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暨南大学新闻与传播学院教授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杨  凯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广东外语外贸大学新闻与传播学院教授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藜</w:t>
            </w:r>
          </w:p>
        </w:tc>
        <w:tc>
          <w:tcPr>
            <w:tcW w:w="10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广州大学新闻与传播学院教授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left"/>
        <w:rPr>
          <w:rFonts w:hint="default"/>
        </w:rPr>
      </w:pPr>
    </w:p>
    <w:p>
      <w:pPr>
        <w:rPr>
          <w:rFonts w:hint="default" w:ascii="Times New Roman" w:hAnsi="Times New Roman" w:eastAsia="黑体" w:cs="Times New Roman"/>
          <w:sz w:val="34"/>
          <w:szCs w:val="34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黑体" w:cs="Times New Roman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年度广东新闻奖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评活动评委名单</w:t>
      </w:r>
    </w:p>
    <w:tbl>
      <w:tblPr>
        <w:tblStyle w:val="7"/>
        <w:tblpPr w:leftFromText="180" w:rightFromText="180" w:vertAnchor="text" w:horzAnchor="page" w:tblpX="2556" w:tblpY="259"/>
        <w:tblOverlap w:val="never"/>
        <w:tblW w:w="121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47"/>
        <w:gridCol w:w="10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姓名</w:t>
            </w:r>
          </w:p>
        </w:tc>
        <w:tc>
          <w:tcPr>
            <w:tcW w:w="10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单位及职务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</w:rPr>
              <w:t>职称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黄常开</w:t>
            </w:r>
          </w:p>
        </w:tc>
        <w:tc>
          <w:tcPr>
            <w:tcW w:w="10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中国记协副主席，省记协主席单位主要负责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，南方报业传媒集团（南方日报社）党委书记、社长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（定评委员会主任）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杜传贵</w:t>
            </w:r>
          </w:p>
        </w:tc>
        <w:tc>
          <w:tcPr>
            <w:tcW w:w="10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省新闻学会会长单位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，羊城晚报报业集团（羊城晚报社）党委书记、社长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（定评委员会副主任）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蔡伏青</w:t>
            </w:r>
          </w:p>
        </w:tc>
        <w:tc>
          <w:tcPr>
            <w:tcW w:w="10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广东广播电视台党委书记、台长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（定评委员会副主任）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李保恒</w:t>
            </w:r>
          </w:p>
        </w:tc>
        <w:tc>
          <w:tcPr>
            <w:tcW w:w="10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省记协副主席兼秘书长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（定评委员会副主任）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肖文峰</w:t>
            </w:r>
          </w:p>
        </w:tc>
        <w:tc>
          <w:tcPr>
            <w:tcW w:w="10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新华社广东分社党组成员、副社长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冰</w:t>
            </w:r>
          </w:p>
        </w:tc>
        <w:tc>
          <w:tcPr>
            <w:tcW w:w="10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人民日报社广东分社副社长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张孝松</w:t>
            </w:r>
          </w:p>
        </w:tc>
        <w:tc>
          <w:tcPr>
            <w:tcW w:w="10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省委宣传部新闻处副处长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刘小毅</w:t>
            </w:r>
          </w:p>
        </w:tc>
        <w:tc>
          <w:tcPr>
            <w:tcW w:w="10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</w:rPr>
              <w:t>时任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省广播电视局党组书记、局长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曾胜泉</w:t>
            </w:r>
          </w:p>
        </w:tc>
        <w:tc>
          <w:tcPr>
            <w:tcW w:w="1047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省记协副主席，省委网信办副主任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任天阳</w:t>
            </w:r>
          </w:p>
        </w:tc>
        <w:tc>
          <w:tcPr>
            <w:tcW w:w="10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南方财经全媒体集团党委书记、董事长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江永忠</w:t>
            </w:r>
          </w:p>
        </w:tc>
        <w:tc>
          <w:tcPr>
            <w:tcW w:w="10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广州市委宣传部副部长，广州日报报业集团党委书记，广州日报社社长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陈  寅</w:t>
            </w:r>
          </w:p>
        </w:tc>
        <w:tc>
          <w:tcPr>
            <w:tcW w:w="10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省记协副主席，深圳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市记协主席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张红军</w:t>
            </w:r>
          </w:p>
        </w:tc>
        <w:tc>
          <w:tcPr>
            <w:tcW w:w="10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南京大学新闻传播学院院长、教授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姚广宜</w:t>
            </w:r>
          </w:p>
        </w:tc>
        <w:tc>
          <w:tcPr>
            <w:tcW w:w="10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中国政法大学法治传播研究中心主任、教授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丁存霞</w:t>
            </w:r>
          </w:p>
        </w:tc>
        <w:tc>
          <w:tcPr>
            <w:tcW w:w="10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中山大学新闻传播学院副教授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苏宏元</w:t>
            </w:r>
          </w:p>
        </w:tc>
        <w:tc>
          <w:tcPr>
            <w:tcW w:w="10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华南理工大学新闻与传播学院教授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曾一果</w:t>
            </w:r>
          </w:p>
        </w:tc>
        <w:tc>
          <w:tcPr>
            <w:tcW w:w="10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暨南大学新闻与传播学院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副院长、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 xml:space="preserve">教授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侯迎忠</w:t>
            </w:r>
          </w:p>
        </w:tc>
        <w:tc>
          <w:tcPr>
            <w:tcW w:w="10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广东外语外贸大学新闻与传播学院院长、教授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邹  军</w:t>
            </w:r>
          </w:p>
        </w:tc>
        <w:tc>
          <w:tcPr>
            <w:tcW w:w="104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广州大学新闻与传播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学院党委书记、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教授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宋体" w:cs="Times New Roman"/>
          <w:bCs/>
          <w:color w:val="000000"/>
          <w:kern w:val="0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szCs w:val="22"/>
      </w:rPr>
      <w:id w:val="4804940"/>
    </w:sdtPr>
    <w:sdtEndPr>
      <w:rPr>
        <w:rFonts w:ascii="Calibri" w:hAnsi="Calibri" w:eastAsia="宋体" w:cs="Times New Roman"/>
        <w:sz w:val="18"/>
        <w:szCs w:val="18"/>
      </w:rPr>
    </w:sdtEndPr>
    <w:sdtContent>
      <w:p>
        <w:pPr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eastAsia="宋体" w:cs="Times New Roman"/>
            <w:sz w:val="18"/>
            <w:szCs w:val="18"/>
          </w:rPr>
        </w:pPr>
        <w:r>
          <w:rPr>
            <w:rFonts w:ascii="Calibri" w:hAnsi="Calibri" w:eastAsia="宋体" w:cs="Times New Roman"/>
            <w:sz w:val="18"/>
            <w:szCs w:val="18"/>
          </w:rPr>
          <w:fldChar w:fldCharType="begin"/>
        </w:r>
        <w:r>
          <w:rPr>
            <w:rFonts w:ascii="Calibri" w:hAnsi="Calibri" w:eastAsia="宋体" w:cs="Times New Roman"/>
            <w:sz w:val="18"/>
            <w:szCs w:val="18"/>
          </w:rPr>
          <w:instrText xml:space="preserve"> PAGE   \* MERGEFORMAT </w:instrText>
        </w:r>
        <w:r>
          <w:rPr>
            <w:rFonts w:ascii="Calibri" w:hAnsi="Calibri" w:eastAsia="宋体" w:cs="Times New Roman"/>
            <w:sz w:val="18"/>
            <w:szCs w:val="18"/>
          </w:rPr>
          <w:fldChar w:fldCharType="separate"/>
        </w:r>
        <w:r>
          <w:rPr>
            <w:rFonts w:ascii="Calibri" w:hAnsi="Calibri" w:eastAsia="宋体" w:cs="Times New Roman"/>
            <w:sz w:val="18"/>
            <w:szCs w:val="18"/>
            <w:lang w:val="zh-CN"/>
          </w:rPr>
          <w:t>12</w:t>
        </w:r>
        <w:r>
          <w:rPr>
            <w:rFonts w:ascii="Calibri" w:hAnsi="Calibri" w:eastAsia="宋体" w:cs="Times New Roman"/>
            <w:sz w:val="18"/>
            <w:szCs w:val="18"/>
            <w:lang w:val="zh-CN"/>
          </w:rPr>
          <w:fldChar w:fldCharType="end"/>
        </w:r>
      </w:p>
    </w:sdtContent>
  </w:sdt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hN2QxNTRiZTk2YTk0M2JiM2FjYzc3ZDI5MDgwNmIifQ=="/>
  </w:docVars>
  <w:rsids>
    <w:rsidRoot w:val="3DAE17DF"/>
    <w:rsid w:val="00003DDB"/>
    <w:rsid w:val="00004AF8"/>
    <w:rsid w:val="00005EAA"/>
    <w:rsid w:val="0001231F"/>
    <w:rsid w:val="000168A2"/>
    <w:rsid w:val="00017D7F"/>
    <w:rsid w:val="0002008E"/>
    <w:rsid w:val="00026205"/>
    <w:rsid w:val="0002689F"/>
    <w:rsid w:val="000319E2"/>
    <w:rsid w:val="0003300E"/>
    <w:rsid w:val="00035C4D"/>
    <w:rsid w:val="000602FD"/>
    <w:rsid w:val="000617C7"/>
    <w:rsid w:val="0006192D"/>
    <w:rsid w:val="000650CA"/>
    <w:rsid w:val="000662FF"/>
    <w:rsid w:val="0007307D"/>
    <w:rsid w:val="0007433E"/>
    <w:rsid w:val="00074C38"/>
    <w:rsid w:val="00075603"/>
    <w:rsid w:val="000815F7"/>
    <w:rsid w:val="00085D18"/>
    <w:rsid w:val="000904FC"/>
    <w:rsid w:val="00090540"/>
    <w:rsid w:val="00093263"/>
    <w:rsid w:val="00093DB6"/>
    <w:rsid w:val="000B3D1B"/>
    <w:rsid w:val="000B45D8"/>
    <w:rsid w:val="000B65AD"/>
    <w:rsid w:val="000B6F52"/>
    <w:rsid w:val="000C0C5A"/>
    <w:rsid w:val="000D2392"/>
    <w:rsid w:val="000D6809"/>
    <w:rsid w:val="000E2C5E"/>
    <w:rsid w:val="000E6528"/>
    <w:rsid w:val="001001C9"/>
    <w:rsid w:val="00105BC3"/>
    <w:rsid w:val="00107F0A"/>
    <w:rsid w:val="0011024C"/>
    <w:rsid w:val="001164B2"/>
    <w:rsid w:val="00117F50"/>
    <w:rsid w:val="00131734"/>
    <w:rsid w:val="00144212"/>
    <w:rsid w:val="00146102"/>
    <w:rsid w:val="00146C3D"/>
    <w:rsid w:val="00150E9D"/>
    <w:rsid w:val="001563AF"/>
    <w:rsid w:val="00164F51"/>
    <w:rsid w:val="00172147"/>
    <w:rsid w:val="001B197A"/>
    <w:rsid w:val="001C762A"/>
    <w:rsid w:val="001E2DF4"/>
    <w:rsid w:val="001E63BF"/>
    <w:rsid w:val="001E641A"/>
    <w:rsid w:val="001F2DDF"/>
    <w:rsid w:val="001F36F9"/>
    <w:rsid w:val="00200B7A"/>
    <w:rsid w:val="00201A54"/>
    <w:rsid w:val="00217FA2"/>
    <w:rsid w:val="002303A2"/>
    <w:rsid w:val="002329AF"/>
    <w:rsid w:val="0023476E"/>
    <w:rsid w:val="00235E44"/>
    <w:rsid w:val="00251067"/>
    <w:rsid w:val="0026314C"/>
    <w:rsid w:val="00266246"/>
    <w:rsid w:val="00267749"/>
    <w:rsid w:val="00270F57"/>
    <w:rsid w:val="00270F9A"/>
    <w:rsid w:val="00276F8D"/>
    <w:rsid w:val="002832D7"/>
    <w:rsid w:val="00286FEE"/>
    <w:rsid w:val="00290705"/>
    <w:rsid w:val="002A5620"/>
    <w:rsid w:val="002B11A5"/>
    <w:rsid w:val="002B2E71"/>
    <w:rsid w:val="002C36C9"/>
    <w:rsid w:val="002C5174"/>
    <w:rsid w:val="002C7254"/>
    <w:rsid w:val="002D3F33"/>
    <w:rsid w:val="002D6E3A"/>
    <w:rsid w:val="002F32CB"/>
    <w:rsid w:val="002F4843"/>
    <w:rsid w:val="002F6680"/>
    <w:rsid w:val="00303AF2"/>
    <w:rsid w:val="003052F1"/>
    <w:rsid w:val="00307640"/>
    <w:rsid w:val="003139F2"/>
    <w:rsid w:val="0031728E"/>
    <w:rsid w:val="0031777F"/>
    <w:rsid w:val="003261AF"/>
    <w:rsid w:val="00336FBD"/>
    <w:rsid w:val="00343B15"/>
    <w:rsid w:val="00344538"/>
    <w:rsid w:val="00354EC0"/>
    <w:rsid w:val="0036048C"/>
    <w:rsid w:val="0036618B"/>
    <w:rsid w:val="00366210"/>
    <w:rsid w:val="00370919"/>
    <w:rsid w:val="00370C5E"/>
    <w:rsid w:val="0037280D"/>
    <w:rsid w:val="00383963"/>
    <w:rsid w:val="003846DE"/>
    <w:rsid w:val="00393C68"/>
    <w:rsid w:val="00396FF3"/>
    <w:rsid w:val="003A6F0B"/>
    <w:rsid w:val="003B4B16"/>
    <w:rsid w:val="003C17D9"/>
    <w:rsid w:val="003C7F53"/>
    <w:rsid w:val="003D134B"/>
    <w:rsid w:val="003E1ED9"/>
    <w:rsid w:val="003E2D73"/>
    <w:rsid w:val="003E5718"/>
    <w:rsid w:val="003F189C"/>
    <w:rsid w:val="003F3DFF"/>
    <w:rsid w:val="003F4FDE"/>
    <w:rsid w:val="00407F4A"/>
    <w:rsid w:val="0041401A"/>
    <w:rsid w:val="00426040"/>
    <w:rsid w:val="00434ADF"/>
    <w:rsid w:val="00445F63"/>
    <w:rsid w:val="00447D04"/>
    <w:rsid w:val="00456D93"/>
    <w:rsid w:val="004614C9"/>
    <w:rsid w:val="00475B8D"/>
    <w:rsid w:val="00480483"/>
    <w:rsid w:val="004810E2"/>
    <w:rsid w:val="0048513B"/>
    <w:rsid w:val="00495708"/>
    <w:rsid w:val="00495D4C"/>
    <w:rsid w:val="00496DD5"/>
    <w:rsid w:val="004A016A"/>
    <w:rsid w:val="004A506C"/>
    <w:rsid w:val="004C0BF9"/>
    <w:rsid w:val="004C464E"/>
    <w:rsid w:val="004D5F06"/>
    <w:rsid w:val="004D7889"/>
    <w:rsid w:val="004E11F6"/>
    <w:rsid w:val="004E2E00"/>
    <w:rsid w:val="004E6563"/>
    <w:rsid w:val="004E7C1A"/>
    <w:rsid w:val="004F0ABB"/>
    <w:rsid w:val="0050402B"/>
    <w:rsid w:val="005212E5"/>
    <w:rsid w:val="00524FDA"/>
    <w:rsid w:val="005307D9"/>
    <w:rsid w:val="00532162"/>
    <w:rsid w:val="00532A0C"/>
    <w:rsid w:val="0053472A"/>
    <w:rsid w:val="00537B1F"/>
    <w:rsid w:val="00540F69"/>
    <w:rsid w:val="00541E56"/>
    <w:rsid w:val="005428A8"/>
    <w:rsid w:val="0054789C"/>
    <w:rsid w:val="00556D42"/>
    <w:rsid w:val="005630FC"/>
    <w:rsid w:val="00597ADB"/>
    <w:rsid w:val="005A2D8A"/>
    <w:rsid w:val="005A4B4C"/>
    <w:rsid w:val="005A5D7B"/>
    <w:rsid w:val="005B1A40"/>
    <w:rsid w:val="005B3A33"/>
    <w:rsid w:val="005D5E41"/>
    <w:rsid w:val="005E1A2F"/>
    <w:rsid w:val="005E4881"/>
    <w:rsid w:val="005F3676"/>
    <w:rsid w:val="005F514E"/>
    <w:rsid w:val="006034E6"/>
    <w:rsid w:val="006035E5"/>
    <w:rsid w:val="00607F9E"/>
    <w:rsid w:val="00612BAE"/>
    <w:rsid w:val="0062140E"/>
    <w:rsid w:val="0063050D"/>
    <w:rsid w:val="006310BC"/>
    <w:rsid w:val="00633822"/>
    <w:rsid w:val="00634E2A"/>
    <w:rsid w:val="006461CA"/>
    <w:rsid w:val="0065104E"/>
    <w:rsid w:val="00653960"/>
    <w:rsid w:val="00662D2F"/>
    <w:rsid w:val="00664BFA"/>
    <w:rsid w:val="0066782F"/>
    <w:rsid w:val="006820D5"/>
    <w:rsid w:val="00687BC3"/>
    <w:rsid w:val="006905F3"/>
    <w:rsid w:val="0069536B"/>
    <w:rsid w:val="006B3257"/>
    <w:rsid w:val="006D120A"/>
    <w:rsid w:val="006D4591"/>
    <w:rsid w:val="006D78FA"/>
    <w:rsid w:val="006E2270"/>
    <w:rsid w:val="006E2A8F"/>
    <w:rsid w:val="006F2316"/>
    <w:rsid w:val="006F4AB5"/>
    <w:rsid w:val="00703B10"/>
    <w:rsid w:val="007064AC"/>
    <w:rsid w:val="0071077D"/>
    <w:rsid w:val="00723967"/>
    <w:rsid w:val="007252C6"/>
    <w:rsid w:val="00726E90"/>
    <w:rsid w:val="00731FE6"/>
    <w:rsid w:val="00734555"/>
    <w:rsid w:val="00740BF3"/>
    <w:rsid w:val="0074122C"/>
    <w:rsid w:val="00742FDD"/>
    <w:rsid w:val="00743213"/>
    <w:rsid w:val="00746C04"/>
    <w:rsid w:val="0076733A"/>
    <w:rsid w:val="00770AEE"/>
    <w:rsid w:val="00772D84"/>
    <w:rsid w:val="00777F8E"/>
    <w:rsid w:val="0078089E"/>
    <w:rsid w:val="00783283"/>
    <w:rsid w:val="007957C3"/>
    <w:rsid w:val="007A42BD"/>
    <w:rsid w:val="007A61BF"/>
    <w:rsid w:val="007A7CD5"/>
    <w:rsid w:val="007B572D"/>
    <w:rsid w:val="007D4FEC"/>
    <w:rsid w:val="007E79A9"/>
    <w:rsid w:val="007E7AF7"/>
    <w:rsid w:val="007F3581"/>
    <w:rsid w:val="00811DF0"/>
    <w:rsid w:val="00813BF8"/>
    <w:rsid w:val="00824676"/>
    <w:rsid w:val="00826AB4"/>
    <w:rsid w:val="00832D9D"/>
    <w:rsid w:val="00833B23"/>
    <w:rsid w:val="00834C93"/>
    <w:rsid w:val="00843092"/>
    <w:rsid w:val="008443BE"/>
    <w:rsid w:val="00845DF0"/>
    <w:rsid w:val="0085485F"/>
    <w:rsid w:val="00860AD4"/>
    <w:rsid w:val="0086133C"/>
    <w:rsid w:val="00876402"/>
    <w:rsid w:val="008846FA"/>
    <w:rsid w:val="00886EA2"/>
    <w:rsid w:val="008A20C8"/>
    <w:rsid w:val="008A46A2"/>
    <w:rsid w:val="008B02D7"/>
    <w:rsid w:val="008B19FD"/>
    <w:rsid w:val="008B1D4A"/>
    <w:rsid w:val="008C68D2"/>
    <w:rsid w:val="008D2F7B"/>
    <w:rsid w:val="008E6B63"/>
    <w:rsid w:val="008E7CA1"/>
    <w:rsid w:val="008F3DD1"/>
    <w:rsid w:val="008F4CFD"/>
    <w:rsid w:val="00900137"/>
    <w:rsid w:val="00900A22"/>
    <w:rsid w:val="009036BB"/>
    <w:rsid w:val="00904AA6"/>
    <w:rsid w:val="009073A7"/>
    <w:rsid w:val="009136D8"/>
    <w:rsid w:val="0091483B"/>
    <w:rsid w:val="00915E16"/>
    <w:rsid w:val="00922FEA"/>
    <w:rsid w:val="00925AE0"/>
    <w:rsid w:val="0093548A"/>
    <w:rsid w:val="00941930"/>
    <w:rsid w:val="00946EF3"/>
    <w:rsid w:val="00956B34"/>
    <w:rsid w:val="00963EB8"/>
    <w:rsid w:val="00964E5C"/>
    <w:rsid w:val="00967889"/>
    <w:rsid w:val="00980051"/>
    <w:rsid w:val="00980269"/>
    <w:rsid w:val="0098427C"/>
    <w:rsid w:val="00996C43"/>
    <w:rsid w:val="009A4565"/>
    <w:rsid w:val="009B3FD4"/>
    <w:rsid w:val="009C3DC7"/>
    <w:rsid w:val="009D1897"/>
    <w:rsid w:val="009D2933"/>
    <w:rsid w:val="009E02CF"/>
    <w:rsid w:val="009E3BF3"/>
    <w:rsid w:val="009E4946"/>
    <w:rsid w:val="00A142B3"/>
    <w:rsid w:val="00A165CA"/>
    <w:rsid w:val="00A21EF3"/>
    <w:rsid w:val="00A25C70"/>
    <w:rsid w:val="00A25E49"/>
    <w:rsid w:val="00A403BD"/>
    <w:rsid w:val="00A41EF2"/>
    <w:rsid w:val="00A41F8F"/>
    <w:rsid w:val="00A45062"/>
    <w:rsid w:val="00A45147"/>
    <w:rsid w:val="00A45476"/>
    <w:rsid w:val="00A56B12"/>
    <w:rsid w:val="00A72F78"/>
    <w:rsid w:val="00A86D9A"/>
    <w:rsid w:val="00AA2BB4"/>
    <w:rsid w:val="00AA6F61"/>
    <w:rsid w:val="00AB23F6"/>
    <w:rsid w:val="00AB32A1"/>
    <w:rsid w:val="00AB3C2D"/>
    <w:rsid w:val="00AD4F52"/>
    <w:rsid w:val="00AD54E8"/>
    <w:rsid w:val="00AD684F"/>
    <w:rsid w:val="00AF308F"/>
    <w:rsid w:val="00AF3C84"/>
    <w:rsid w:val="00B00521"/>
    <w:rsid w:val="00B02033"/>
    <w:rsid w:val="00B05392"/>
    <w:rsid w:val="00B071E5"/>
    <w:rsid w:val="00B10B29"/>
    <w:rsid w:val="00B170B8"/>
    <w:rsid w:val="00B24F6D"/>
    <w:rsid w:val="00B27B2B"/>
    <w:rsid w:val="00B3160D"/>
    <w:rsid w:val="00B42E0B"/>
    <w:rsid w:val="00B51B8F"/>
    <w:rsid w:val="00B55527"/>
    <w:rsid w:val="00B56CF2"/>
    <w:rsid w:val="00B570E7"/>
    <w:rsid w:val="00B62E72"/>
    <w:rsid w:val="00B653AA"/>
    <w:rsid w:val="00B721B3"/>
    <w:rsid w:val="00B73B27"/>
    <w:rsid w:val="00B87550"/>
    <w:rsid w:val="00BA70E6"/>
    <w:rsid w:val="00BB2B90"/>
    <w:rsid w:val="00BC3949"/>
    <w:rsid w:val="00BD2798"/>
    <w:rsid w:val="00BD7163"/>
    <w:rsid w:val="00BE45E4"/>
    <w:rsid w:val="00BF489F"/>
    <w:rsid w:val="00C03829"/>
    <w:rsid w:val="00C11E83"/>
    <w:rsid w:val="00C21641"/>
    <w:rsid w:val="00C27B35"/>
    <w:rsid w:val="00C32B65"/>
    <w:rsid w:val="00C345CB"/>
    <w:rsid w:val="00C378FF"/>
    <w:rsid w:val="00C37B94"/>
    <w:rsid w:val="00C4079D"/>
    <w:rsid w:val="00C43157"/>
    <w:rsid w:val="00C476D8"/>
    <w:rsid w:val="00C5376C"/>
    <w:rsid w:val="00C5630B"/>
    <w:rsid w:val="00C56BCD"/>
    <w:rsid w:val="00C72EBB"/>
    <w:rsid w:val="00C75FA7"/>
    <w:rsid w:val="00C874C4"/>
    <w:rsid w:val="00C94E18"/>
    <w:rsid w:val="00C95136"/>
    <w:rsid w:val="00C97368"/>
    <w:rsid w:val="00CC19D9"/>
    <w:rsid w:val="00CD7EC7"/>
    <w:rsid w:val="00CE3930"/>
    <w:rsid w:val="00CE5239"/>
    <w:rsid w:val="00CE5EFE"/>
    <w:rsid w:val="00CF196D"/>
    <w:rsid w:val="00D00685"/>
    <w:rsid w:val="00D05D95"/>
    <w:rsid w:val="00D060B5"/>
    <w:rsid w:val="00D11846"/>
    <w:rsid w:val="00D132D7"/>
    <w:rsid w:val="00D14B19"/>
    <w:rsid w:val="00D41D14"/>
    <w:rsid w:val="00D507AC"/>
    <w:rsid w:val="00D55153"/>
    <w:rsid w:val="00D60FD5"/>
    <w:rsid w:val="00D646F3"/>
    <w:rsid w:val="00D66D02"/>
    <w:rsid w:val="00D67727"/>
    <w:rsid w:val="00D70EFD"/>
    <w:rsid w:val="00D72C0D"/>
    <w:rsid w:val="00D73B87"/>
    <w:rsid w:val="00D75D3B"/>
    <w:rsid w:val="00D80C69"/>
    <w:rsid w:val="00D83A84"/>
    <w:rsid w:val="00D93217"/>
    <w:rsid w:val="00D9553F"/>
    <w:rsid w:val="00DA014F"/>
    <w:rsid w:val="00DA1422"/>
    <w:rsid w:val="00DA5644"/>
    <w:rsid w:val="00DB283A"/>
    <w:rsid w:val="00DC4A0A"/>
    <w:rsid w:val="00DD53CE"/>
    <w:rsid w:val="00DD5952"/>
    <w:rsid w:val="00DE07F7"/>
    <w:rsid w:val="00DE3B6B"/>
    <w:rsid w:val="00DE63E9"/>
    <w:rsid w:val="00DF396C"/>
    <w:rsid w:val="00DF3D89"/>
    <w:rsid w:val="00DF6B16"/>
    <w:rsid w:val="00E0610A"/>
    <w:rsid w:val="00E136EE"/>
    <w:rsid w:val="00E15110"/>
    <w:rsid w:val="00E22103"/>
    <w:rsid w:val="00E32E4E"/>
    <w:rsid w:val="00E63600"/>
    <w:rsid w:val="00E6712C"/>
    <w:rsid w:val="00E70EE4"/>
    <w:rsid w:val="00E73731"/>
    <w:rsid w:val="00E73A48"/>
    <w:rsid w:val="00E7499E"/>
    <w:rsid w:val="00E76271"/>
    <w:rsid w:val="00E82784"/>
    <w:rsid w:val="00E948A7"/>
    <w:rsid w:val="00E96B5F"/>
    <w:rsid w:val="00E9759E"/>
    <w:rsid w:val="00EA5979"/>
    <w:rsid w:val="00EB01FF"/>
    <w:rsid w:val="00EB036F"/>
    <w:rsid w:val="00EB360A"/>
    <w:rsid w:val="00EC0309"/>
    <w:rsid w:val="00EC11C0"/>
    <w:rsid w:val="00EC631E"/>
    <w:rsid w:val="00ED2371"/>
    <w:rsid w:val="00EE40E7"/>
    <w:rsid w:val="00EE593A"/>
    <w:rsid w:val="00EF2027"/>
    <w:rsid w:val="00EF29EE"/>
    <w:rsid w:val="00F15ADF"/>
    <w:rsid w:val="00F4065E"/>
    <w:rsid w:val="00F41A91"/>
    <w:rsid w:val="00F43117"/>
    <w:rsid w:val="00F456B8"/>
    <w:rsid w:val="00F46807"/>
    <w:rsid w:val="00F56413"/>
    <w:rsid w:val="00F65FE1"/>
    <w:rsid w:val="00F7185C"/>
    <w:rsid w:val="00F80EE7"/>
    <w:rsid w:val="00F92152"/>
    <w:rsid w:val="00FB1AA8"/>
    <w:rsid w:val="00FB4DFF"/>
    <w:rsid w:val="00FB5C17"/>
    <w:rsid w:val="00FC47F9"/>
    <w:rsid w:val="00FC4ACC"/>
    <w:rsid w:val="00FC73F8"/>
    <w:rsid w:val="00FD353C"/>
    <w:rsid w:val="00FD6399"/>
    <w:rsid w:val="00FE2587"/>
    <w:rsid w:val="00FF2B9F"/>
    <w:rsid w:val="068D0713"/>
    <w:rsid w:val="070C2E2B"/>
    <w:rsid w:val="09736988"/>
    <w:rsid w:val="0B025A5F"/>
    <w:rsid w:val="0BB766EA"/>
    <w:rsid w:val="0CA159D4"/>
    <w:rsid w:val="0DDF709F"/>
    <w:rsid w:val="0EAC4429"/>
    <w:rsid w:val="10536373"/>
    <w:rsid w:val="10B00B7C"/>
    <w:rsid w:val="11127D30"/>
    <w:rsid w:val="113A0FCB"/>
    <w:rsid w:val="141C0605"/>
    <w:rsid w:val="15D3115A"/>
    <w:rsid w:val="16C62B4F"/>
    <w:rsid w:val="176C0D57"/>
    <w:rsid w:val="1985052E"/>
    <w:rsid w:val="1A163D48"/>
    <w:rsid w:val="1A1C5A53"/>
    <w:rsid w:val="1DA7570F"/>
    <w:rsid w:val="1DB653D8"/>
    <w:rsid w:val="1DDF5C53"/>
    <w:rsid w:val="218657AE"/>
    <w:rsid w:val="23422C87"/>
    <w:rsid w:val="239240FD"/>
    <w:rsid w:val="24BD5B9D"/>
    <w:rsid w:val="27A847C5"/>
    <w:rsid w:val="29146DB3"/>
    <w:rsid w:val="296B56F2"/>
    <w:rsid w:val="2BFF4CF5"/>
    <w:rsid w:val="2C234850"/>
    <w:rsid w:val="2D4C4ADE"/>
    <w:rsid w:val="2E4D7BC6"/>
    <w:rsid w:val="2F4146AA"/>
    <w:rsid w:val="39272ED7"/>
    <w:rsid w:val="399F7A08"/>
    <w:rsid w:val="3AA62771"/>
    <w:rsid w:val="3DAE17DF"/>
    <w:rsid w:val="406B19DA"/>
    <w:rsid w:val="41EE4ADF"/>
    <w:rsid w:val="42013BB4"/>
    <w:rsid w:val="424108B7"/>
    <w:rsid w:val="426D4C63"/>
    <w:rsid w:val="43ED3376"/>
    <w:rsid w:val="49B82928"/>
    <w:rsid w:val="4A05579A"/>
    <w:rsid w:val="4AC41647"/>
    <w:rsid w:val="4DF752D6"/>
    <w:rsid w:val="4FD649D1"/>
    <w:rsid w:val="518D5C67"/>
    <w:rsid w:val="52D05B6A"/>
    <w:rsid w:val="533F370C"/>
    <w:rsid w:val="53533410"/>
    <w:rsid w:val="53FC10D4"/>
    <w:rsid w:val="547849B9"/>
    <w:rsid w:val="56485792"/>
    <w:rsid w:val="56551638"/>
    <w:rsid w:val="57965CA9"/>
    <w:rsid w:val="59873430"/>
    <w:rsid w:val="5C2B0A16"/>
    <w:rsid w:val="5C5E1617"/>
    <w:rsid w:val="5E2046CF"/>
    <w:rsid w:val="5EB207B3"/>
    <w:rsid w:val="5F4A141D"/>
    <w:rsid w:val="5F9D1101"/>
    <w:rsid w:val="641C1957"/>
    <w:rsid w:val="64B13D87"/>
    <w:rsid w:val="64EE04D4"/>
    <w:rsid w:val="660A4877"/>
    <w:rsid w:val="67B02D97"/>
    <w:rsid w:val="685D2511"/>
    <w:rsid w:val="70E433CD"/>
    <w:rsid w:val="72A97BC2"/>
    <w:rsid w:val="730A17AB"/>
    <w:rsid w:val="737D1E5A"/>
    <w:rsid w:val="75084676"/>
    <w:rsid w:val="76765214"/>
    <w:rsid w:val="76A869C4"/>
    <w:rsid w:val="777C5682"/>
    <w:rsid w:val="789842EC"/>
    <w:rsid w:val="78AC5549"/>
    <w:rsid w:val="78B874E6"/>
    <w:rsid w:val="79E82CC7"/>
    <w:rsid w:val="7C3D1191"/>
    <w:rsid w:val="7CF14279"/>
    <w:rsid w:val="7D9237C6"/>
    <w:rsid w:val="7F9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Body Text"/>
    <w:basedOn w:val="1"/>
    <w:next w:val="4"/>
    <w:link w:val="12"/>
    <w:unhideWhenUsed/>
    <w:qFormat/>
    <w:uiPriority w:val="99"/>
    <w:pPr>
      <w:spacing w:after="120"/>
    </w:pPr>
    <w:rPr>
      <w:rFonts w:ascii="Times New Roman" w:hAnsi="Times New Roman" w:cs="方正仿宋_GBK"/>
      <w:sz w:val="32"/>
      <w:szCs w:val="40"/>
    </w:rPr>
  </w:style>
  <w:style w:type="paragraph" w:styleId="4">
    <w:name w:val="toc 5"/>
    <w:basedOn w:val="1"/>
    <w:next w:val="1"/>
    <w:qFormat/>
    <w:uiPriority w:val="99"/>
    <w:pPr>
      <w:ind w:left="1680"/>
    </w:pPr>
    <w:rPr>
      <w:rFonts w:ascii="Times New Roman" w:hAnsi="Times New Roman" w:cs="方正仿宋_GBK"/>
      <w:sz w:val="32"/>
      <w:szCs w:val="40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正文文本 Char"/>
    <w:basedOn w:val="9"/>
    <w:link w:val="3"/>
    <w:qFormat/>
    <w:uiPriority w:val="99"/>
    <w:rPr>
      <w:rFonts w:ascii="Times New Roman" w:hAnsi="Times New Roman" w:cs="方正仿宋_GBK"/>
      <w:kern w:val="2"/>
      <w:sz w:val="32"/>
      <w:szCs w:val="40"/>
    </w:rPr>
  </w:style>
  <w:style w:type="character" w:customStyle="1" w:styleId="13">
    <w:name w:val="页脚 Char"/>
    <w:basedOn w:val="9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B99BE-619F-4E78-854D-53C892B547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53</Pages>
  <Words>21136</Words>
  <Characters>21977</Characters>
  <Lines>178</Lines>
  <Paragraphs>50</Paragraphs>
  <TotalTime>229</TotalTime>
  <ScaleCrop>false</ScaleCrop>
  <LinksUpToDate>false</LinksUpToDate>
  <CharactersWithSpaces>22196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2021-05-18T06:44:00Z</dcterms:created>
  <dc:creator>☀Reverie☀</dc:creator>
  <cp:lastModifiedBy>☀Reverie☀</cp:lastModifiedBy>
  <cp:lastPrinted>2022-06-23T01:57:00Z</cp:lastPrinted>
  <dcterms:modified xsi:type="dcterms:W3CDTF">2023-06-05T08:58:16Z</dcterms:modified>
  <cp:revision>384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2A6500B3421D4F4DA92A769F6B14489B</vt:lpwstr>
  </property>
  <property fmtid="{D5CDD505-2E9C-101B-9397-08002B2CF9AE}" pid="4" name="KSOSaveFontToCloudKey">
    <vt:lpwstr>1206596488_btnclosed</vt:lpwstr>
  </property>
</Properties>
</file>