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D0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textAlignment w:val="auto"/>
        <w:rPr>
          <w:rFonts w:hint="eastAsia" w:ascii="Times New Roman" w:hAnsi="Times New Roman" w:eastAsia="方正黑体简体" w:cs="方正黑体简体"/>
          <w:sz w:val="34"/>
          <w:szCs w:val="34"/>
          <w:lang w:eastAsia="zh-CN"/>
        </w:rPr>
      </w:pPr>
      <w:r>
        <w:rPr>
          <w:rFonts w:hint="eastAsia" w:ascii="Times New Roman" w:hAnsi="Times New Roman" w:eastAsia="方正黑体简体" w:cs="方正黑体简体"/>
          <w:sz w:val="34"/>
          <w:szCs w:val="34"/>
          <w:lang w:eastAsia="zh-CN"/>
        </w:rPr>
        <w:t>附件</w:t>
      </w:r>
    </w:p>
    <w:p w14:paraId="2638C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textAlignment w:val="auto"/>
        <w:rPr>
          <w:rFonts w:hint="eastAsia" w:ascii="Times New Roman" w:hAnsi="Times New Roman" w:eastAsia="方正黑体简体" w:cs="方正黑体简体"/>
          <w:sz w:val="34"/>
          <w:szCs w:val="34"/>
          <w:lang w:eastAsia="zh-CN"/>
        </w:rPr>
      </w:pPr>
      <w:bookmarkStart w:id="0" w:name="_GoBack"/>
      <w:bookmarkEnd w:id="0"/>
    </w:p>
    <w:p w14:paraId="3F2A45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  <w:t>我省推荐参加第十一届“好记者讲好故事”</w:t>
      </w:r>
    </w:p>
    <w:p w14:paraId="129291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lang w:val="en-US" w:eastAsia="zh-CN" w:bidi="ar"/>
        </w:rPr>
        <w:t>活动全国选拔赛选手名单</w:t>
      </w:r>
    </w:p>
    <w:p w14:paraId="460A0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textAlignment w:val="auto"/>
        <w:rPr>
          <w:rFonts w:hint="eastAsia" w:ascii="Times New Roman" w:hAnsi="Times New Roman" w:eastAsia="方正黑体简体" w:cs="方正黑体简体"/>
          <w:sz w:val="34"/>
          <w:szCs w:val="34"/>
          <w:lang w:eastAsia="zh-CN"/>
        </w:rPr>
      </w:pP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43"/>
        <w:gridCol w:w="2141"/>
        <w:gridCol w:w="6164"/>
      </w:tblGrid>
      <w:tr w14:paraId="3B42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16E49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41" w:type="dxa"/>
          </w:tcPr>
          <w:p w14:paraId="71DC6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6164" w:type="dxa"/>
          </w:tcPr>
          <w:p w14:paraId="683CA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8"/>
                <w:szCs w:val="28"/>
                <w:vertAlign w:val="baseline"/>
                <w:lang w:eastAsia="zh-CN"/>
              </w:rPr>
              <w:t>单位及职务</w:t>
            </w:r>
          </w:p>
        </w:tc>
      </w:tr>
      <w:tr w14:paraId="0824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2565F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  <w:t>1</w:t>
            </w:r>
          </w:p>
        </w:tc>
        <w:tc>
          <w:tcPr>
            <w:tcW w:w="2141" w:type="dxa"/>
          </w:tcPr>
          <w:p w14:paraId="27294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刘晓迪</w:t>
            </w:r>
          </w:p>
        </w:tc>
        <w:tc>
          <w:tcPr>
            <w:tcW w:w="6164" w:type="dxa"/>
          </w:tcPr>
          <w:p w14:paraId="4AB49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南方报业传媒集团</w:t>
            </w: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今日广东国际传播中心记者</w:t>
            </w:r>
          </w:p>
        </w:tc>
      </w:tr>
      <w:tr w14:paraId="4CB2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19962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  <w:t>2</w:t>
            </w:r>
          </w:p>
        </w:tc>
        <w:tc>
          <w:tcPr>
            <w:tcW w:w="2141" w:type="dxa"/>
          </w:tcPr>
          <w:p w14:paraId="4CD51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孙绮曼</w:t>
            </w:r>
          </w:p>
        </w:tc>
        <w:tc>
          <w:tcPr>
            <w:tcW w:w="6164" w:type="dxa"/>
          </w:tcPr>
          <w:p w14:paraId="1B319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羊城晚报</w:t>
            </w: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经济新闻部记者</w:t>
            </w:r>
          </w:p>
        </w:tc>
      </w:tr>
      <w:tr w14:paraId="15EB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43880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  <w:t>3</w:t>
            </w:r>
          </w:p>
        </w:tc>
        <w:tc>
          <w:tcPr>
            <w:tcW w:w="2141" w:type="dxa"/>
          </w:tcPr>
          <w:p w14:paraId="06081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鄢婧雯</w:t>
            </w:r>
          </w:p>
        </w:tc>
        <w:tc>
          <w:tcPr>
            <w:tcW w:w="6164" w:type="dxa"/>
          </w:tcPr>
          <w:p w14:paraId="7DE84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广东广播电视台</w:t>
            </w: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记者</w:t>
            </w:r>
          </w:p>
        </w:tc>
      </w:tr>
      <w:tr w14:paraId="457CB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4D260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  <w:t>4</w:t>
            </w:r>
          </w:p>
        </w:tc>
        <w:tc>
          <w:tcPr>
            <w:tcW w:w="2141" w:type="dxa"/>
          </w:tcPr>
          <w:p w14:paraId="5175F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张蓝云</w:t>
            </w:r>
          </w:p>
        </w:tc>
        <w:tc>
          <w:tcPr>
            <w:tcW w:w="6164" w:type="dxa"/>
          </w:tcPr>
          <w:p w14:paraId="33B7A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深圳报业集团</w:t>
            </w: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深圳新闻网记者、主持人</w:t>
            </w:r>
          </w:p>
        </w:tc>
      </w:tr>
      <w:tr w14:paraId="3A2D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3" w:type="dxa"/>
          </w:tcPr>
          <w:p w14:paraId="0AA5D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4"/>
                <w:szCs w:val="34"/>
                <w:vertAlign w:val="baseline"/>
                <w:lang w:val="en-US" w:eastAsia="zh-CN"/>
              </w:rPr>
              <w:t>5</w:t>
            </w:r>
          </w:p>
        </w:tc>
        <w:tc>
          <w:tcPr>
            <w:tcW w:w="2141" w:type="dxa"/>
          </w:tcPr>
          <w:p w14:paraId="065D2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jc w:val="center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张</w:t>
            </w: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成</w:t>
            </w:r>
          </w:p>
        </w:tc>
        <w:tc>
          <w:tcPr>
            <w:tcW w:w="6164" w:type="dxa"/>
          </w:tcPr>
          <w:p w14:paraId="77DFA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40" w:lineRule="exact"/>
              <w:textAlignment w:val="auto"/>
              <w:rPr>
                <w:rFonts w:hint="eastAsia" w:ascii="Times New Roman" w:hAnsi="Times New Roman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4"/>
                <w:szCs w:val="34"/>
                <w:lang w:eastAsia="zh-CN"/>
              </w:rPr>
              <w:t>广州市黄埔区融媒体中心</w:t>
            </w:r>
            <w:r>
              <w:rPr>
                <w:rFonts w:hint="eastAsia" w:ascii="Times New Roman" w:hAnsi="Times New Roman" w:eastAsia="方正仿宋简体" w:cs="Times New Roman"/>
                <w:sz w:val="34"/>
                <w:szCs w:val="34"/>
                <w:lang w:eastAsia="zh-CN"/>
              </w:rPr>
              <w:t>策划部长</w:t>
            </w:r>
          </w:p>
        </w:tc>
      </w:tr>
    </w:tbl>
    <w:p w14:paraId="22D83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textAlignment w:val="auto"/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</w:pPr>
    </w:p>
    <w:sectPr>
      <w:pgSz w:w="11906" w:h="16838"/>
      <w:pgMar w:top="1984" w:right="1587" w:bottom="147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QxNTRiZTk2YTk0M2JiM2FjYzc3ZDI5MDgwNmIifQ=="/>
  </w:docVars>
  <w:rsids>
    <w:rsidRoot w:val="046E145D"/>
    <w:rsid w:val="046E145D"/>
    <w:rsid w:val="7A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2024-08-16T08:31:00Z</dcterms:created>
  <dc:creator>☀Reverie☀</dc:creator>
  <cp:lastModifiedBy>☀Reverie☀</cp:lastModifiedBy>
  <cp:lastPrinted>2024-08-16T08:52:05Z</cp:lastPrinted>
  <dcterms:modified xsi:type="dcterms:W3CDTF">2024-08-16T09:13:41Z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8F105330240B49FB8D704AA772D179B7_13</vt:lpwstr>
  </property>
</Properties>
</file>