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DF985" w14:textId="77777777" w:rsidR="00E14766" w:rsidRDefault="00E14766" w:rsidP="00E14766">
      <w:pPr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附件5</w:t>
      </w:r>
    </w:p>
    <w:p w14:paraId="138A2016" w14:textId="77777777" w:rsidR="00E14766" w:rsidRDefault="00E14766" w:rsidP="00E14766">
      <w:pPr>
        <w:jc w:val="center"/>
        <w:rPr>
          <w:rFonts w:ascii="华文中宋" w:eastAsia="华文中宋" w:hAnsi="华文中宋" w:cs="Times New Roman"/>
          <w:b/>
          <w:sz w:val="36"/>
          <w:szCs w:val="28"/>
        </w:rPr>
      </w:pPr>
      <w:r>
        <w:rPr>
          <w:rFonts w:ascii="Times New Roman" w:eastAsia="华文中宋" w:hAnsi="Times New Roman" w:cs="Times New Roman" w:hint="eastAsia"/>
          <w:b/>
          <w:sz w:val="36"/>
          <w:szCs w:val="36"/>
        </w:rPr>
        <w:t>2018</w:t>
      </w:r>
      <w:r>
        <w:rPr>
          <w:rFonts w:ascii="华文中宋" w:eastAsia="华文中宋" w:hAnsi="华文中宋" w:cs="Times New Roman" w:hint="eastAsia"/>
          <w:b/>
          <w:sz w:val="36"/>
          <w:szCs w:val="28"/>
        </w:rPr>
        <w:t>年度广东新闻奖获奖作品目录（新闻漫画）</w:t>
      </w:r>
    </w:p>
    <w:p w14:paraId="34FDAB62" w14:textId="77777777" w:rsidR="00E14766" w:rsidRDefault="00E14766" w:rsidP="00E14766">
      <w:pPr>
        <w:rPr>
          <w:rFonts w:ascii="黑体" w:eastAsia="黑体" w:hAnsi="黑体" w:cs="Times New Roman"/>
          <w:sz w:val="24"/>
        </w:rPr>
      </w:pPr>
      <w:r>
        <w:rPr>
          <w:rFonts w:ascii="黑体" w:eastAsia="黑体" w:hAnsi="黑体" w:cs="Times New Roman" w:hint="eastAsia"/>
          <w:sz w:val="28"/>
          <w:szCs w:val="21"/>
        </w:rPr>
        <w:t>一等奖(1件)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667"/>
        <w:gridCol w:w="2126"/>
        <w:gridCol w:w="1843"/>
        <w:gridCol w:w="1984"/>
        <w:gridCol w:w="3119"/>
      </w:tblGrid>
      <w:tr w:rsidR="00E14766" w14:paraId="7E34DF45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9BB5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序号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1EB4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题    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E930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发表日期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256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推荐单位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BD86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作者姓名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FF6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编辑姓名</w:t>
            </w:r>
          </w:p>
        </w:tc>
      </w:tr>
      <w:tr w:rsidR="00E14766" w14:paraId="70465476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4F07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AE36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轮椅上的年审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3252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2018年5月9日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26C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深圳特区报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E2E3" w14:textId="77777777" w:rsidR="00E14766" w:rsidRDefault="00E14766" w:rsidP="00B031AE">
            <w:pPr>
              <w:widowControl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冯大美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D670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付清</w:t>
            </w:r>
          </w:p>
        </w:tc>
      </w:tr>
    </w:tbl>
    <w:p w14:paraId="55232189" w14:textId="77777777" w:rsidR="00E14766" w:rsidRDefault="00E14766" w:rsidP="00E14766">
      <w:pPr>
        <w:rPr>
          <w:rFonts w:ascii="Calibri" w:eastAsia="宋体" w:hAnsi="Calibri" w:cs="Times New Roman"/>
          <w:szCs w:val="22"/>
        </w:rPr>
      </w:pPr>
      <w:r>
        <w:rPr>
          <w:rFonts w:ascii="黑体" w:eastAsia="黑体" w:hAnsi="黑体" w:cs="Times New Roman" w:hint="eastAsia"/>
          <w:sz w:val="28"/>
          <w:szCs w:val="21"/>
        </w:rPr>
        <w:t>二等奖候选作品(3件)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667"/>
        <w:gridCol w:w="2126"/>
        <w:gridCol w:w="1843"/>
        <w:gridCol w:w="1984"/>
        <w:gridCol w:w="3119"/>
      </w:tblGrid>
      <w:tr w:rsidR="00E14766" w14:paraId="7C569C07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698C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0576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题    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565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发表日期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B240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推荐单位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23EF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作者姓名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43C4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编辑姓名</w:t>
            </w:r>
          </w:p>
        </w:tc>
      </w:tr>
      <w:tr w:rsidR="00E14766" w14:paraId="0D2E9D3A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B2FA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32A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花架子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8400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2018年2月9日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C3A7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南方日报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45F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赵晓苏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A48E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刘玉梅  翟丹然  王庆峰</w:t>
            </w:r>
          </w:p>
        </w:tc>
      </w:tr>
      <w:tr w:rsidR="00E14766" w14:paraId="4F7D640F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720B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DDC7" w14:textId="77777777" w:rsidR="00E14766" w:rsidRDefault="00E14766" w:rsidP="00B031AE">
            <w:pPr>
              <w:widowControl/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公车遛狗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D3D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2018年7月24日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8B7F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深圳特区报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8C23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颜庆雄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DE13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付清  周国和</w:t>
            </w:r>
          </w:p>
        </w:tc>
      </w:tr>
      <w:tr w:rsidR="00E14766" w14:paraId="3ABC85CD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62C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6DD7" w14:textId="77777777" w:rsidR="00E14766" w:rsidRDefault="00E14766" w:rsidP="00B031AE">
            <w:pPr>
              <w:tabs>
                <w:tab w:val="center" w:pos="2862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班级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微信群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25E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2018年8月29日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6AC9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羊城晚报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620F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陈春鸣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A667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张齐</w:t>
            </w:r>
          </w:p>
        </w:tc>
      </w:tr>
    </w:tbl>
    <w:p w14:paraId="6D65CEC7" w14:textId="77777777" w:rsidR="00E14766" w:rsidRDefault="00E14766" w:rsidP="00E14766">
      <w:pPr>
        <w:rPr>
          <w:rFonts w:ascii="Calibri" w:eastAsia="宋体" w:hAnsi="Calibri" w:cs="Times New Roman"/>
          <w:szCs w:val="22"/>
        </w:rPr>
      </w:pPr>
      <w:r>
        <w:rPr>
          <w:rFonts w:ascii="黑体" w:eastAsia="黑体" w:hAnsi="黑体" w:cs="Times New Roman" w:hint="eastAsia"/>
          <w:sz w:val="28"/>
          <w:szCs w:val="21"/>
        </w:rPr>
        <w:t>三等奖候选作品(5件)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667"/>
        <w:gridCol w:w="2126"/>
        <w:gridCol w:w="1843"/>
        <w:gridCol w:w="1984"/>
        <w:gridCol w:w="3119"/>
      </w:tblGrid>
      <w:tr w:rsidR="00E14766" w14:paraId="6C4B4568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92B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C0A6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题    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4AE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发表日期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FC6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推荐单位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F398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作者姓名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E0F1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编辑姓名</w:t>
            </w:r>
          </w:p>
        </w:tc>
      </w:tr>
      <w:tr w:rsidR="00E14766" w14:paraId="5279E6A3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880A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B8C8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留守老人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FA1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2018年3月30日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CE8F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南方工报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3384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于昌伟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3AA0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黄瑜</w:t>
            </w:r>
          </w:p>
        </w:tc>
      </w:tr>
      <w:tr w:rsidR="00E14766" w14:paraId="69F457F9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E53D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FD2" w14:textId="77777777" w:rsidR="00E14766" w:rsidRDefault="00E14766" w:rsidP="00B031AE">
            <w:pPr>
              <w:tabs>
                <w:tab w:val="center" w:pos="2862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合围“老赖”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833F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2018年6月15日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0AC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深圳特区报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98D4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冯大美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EC1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姚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龙华</w:t>
            </w:r>
          </w:p>
        </w:tc>
      </w:tr>
      <w:tr w:rsidR="00E14766" w14:paraId="26FE65D0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E0F1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768F" w14:textId="77777777" w:rsidR="00E14766" w:rsidRDefault="00E14766" w:rsidP="00B031AE">
            <w:pPr>
              <w:widowControl/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路漫漫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333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2018年8月28日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110E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深圳特区报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24A5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冯大美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B0C6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付清</w:t>
            </w:r>
          </w:p>
        </w:tc>
      </w:tr>
      <w:tr w:rsidR="00E14766" w14:paraId="6B2994B9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93CA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5AD7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Arial Unicode MS" w:hint="eastAsia"/>
                <w:szCs w:val="21"/>
              </w:rPr>
              <w:t>培训机构整顿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541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2018年4月24日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5EF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Arial Unicode MS" w:hint="eastAsia"/>
                <w:szCs w:val="21"/>
              </w:rPr>
              <w:t>东莞日报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D77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proofErr w:type="gramStart"/>
            <w:r>
              <w:rPr>
                <w:rFonts w:ascii="宋体" w:eastAsia="宋体" w:hAnsi="宋体" w:cs="Arial Unicode MS" w:hint="eastAsia"/>
                <w:szCs w:val="21"/>
              </w:rPr>
              <w:t>苏连娇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7753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赵海霞</w:t>
            </w:r>
          </w:p>
        </w:tc>
      </w:tr>
      <w:tr w:rsidR="00E14766" w14:paraId="77B95527" w14:textId="77777777" w:rsidTr="00B031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7ADD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3B4A" w14:textId="77777777" w:rsidR="00E14766" w:rsidRDefault="00E14766" w:rsidP="00B031AE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业绩背后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58E8" w14:textId="77777777" w:rsidR="00E14766" w:rsidRDefault="00E14766" w:rsidP="00B031A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2018年12月12日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79A6" w14:textId="77777777" w:rsidR="00E14766" w:rsidRDefault="00E14766" w:rsidP="00B031AE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深圳商报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A613" w14:textId="77777777" w:rsidR="00E14766" w:rsidRDefault="00E14766" w:rsidP="00B031AE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王建明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FC3" w14:textId="77777777" w:rsidR="00E14766" w:rsidRDefault="00E14766" w:rsidP="00B031AE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舒桂林</w:t>
            </w:r>
          </w:p>
        </w:tc>
      </w:tr>
    </w:tbl>
    <w:p w14:paraId="1C04A6CA" w14:textId="77777777" w:rsidR="00E14766" w:rsidRDefault="00E14766" w:rsidP="00E14766">
      <w:pPr>
        <w:rPr>
          <w:rFonts w:ascii="Calibri" w:eastAsia="宋体" w:hAnsi="Calibri" w:cs="Times New Roman"/>
        </w:rPr>
      </w:pPr>
    </w:p>
    <w:p w14:paraId="2B6F1C9F" w14:textId="797F6354" w:rsidR="006E3DA5" w:rsidRDefault="00E14766" w:rsidP="00E14766">
      <w:r>
        <w:rPr>
          <w:rFonts w:ascii="华文中宋" w:eastAsia="华文中宋" w:hAnsi="华文中宋" w:cs="Times New Roman"/>
          <w:b/>
          <w:bCs/>
          <w:kern w:val="0"/>
          <w:sz w:val="36"/>
          <w:szCs w:val="36"/>
        </w:rPr>
        <w:br w:type="page"/>
      </w:r>
      <w:bookmarkStart w:id="0" w:name="_GoBack"/>
      <w:bookmarkEnd w:id="0"/>
    </w:p>
    <w:sectPr w:rsidR="006E3DA5" w:rsidSect="00E147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7F2AA" w14:textId="77777777" w:rsidR="0025532D" w:rsidRDefault="0025532D" w:rsidP="00E14766">
      <w:r>
        <w:separator/>
      </w:r>
    </w:p>
  </w:endnote>
  <w:endnote w:type="continuationSeparator" w:id="0">
    <w:p w14:paraId="7113E71B" w14:textId="77777777" w:rsidR="0025532D" w:rsidRDefault="0025532D" w:rsidP="00E1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0160C" w14:textId="77777777" w:rsidR="0025532D" w:rsidRDefault="0025532D" w:rsidP="00E14766">
      <w:r>
        <w:separator/>
      </w:r>
    </w:p>
  </w:footnote>
  <w:footnote w:type="continuationSeparator" w:id="0">
    <w:p w14:paraId="102D6C9A" w14:textId="77777777" w:rsidR="0025532D" w:rsidRDefault="0025532D" w:rsidP="00E14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FE"/>
    <w:rsid w:val="001951A2"/>
    <w:rsid w:val="0025532D"/>
    <w:rsid w:val="00A96DFE"/>
    <w:rsid w:val="00B44979"/>
    <w:rsid w:val="00E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E7F5B-E684-4545-821F-CF3B67DE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7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7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2019-05-27T10:03:00Z</dcterms:created>
  <dcterms:modified xsi:type="dcterms:W3CDTF">2019-05-27T10:03:00Z</dcterms:modified>
</cp:coreProperties>
</file>